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A3" w:rsidRPr="002535AE" w:rsidRDefault="005E19A3" w:rsidP="005E19A3">
      <w:pPr>
        <w:jc w:val="center"/>
        <w:rPr>
          <w:bCs/>
        </w:rPr>
      </w:pPr>
      <w:r>
        <w:rPr>
          <w:bCs/>
        </w:rPr>
        <w:t>Публичный доклад 201</w:t>
      </w:r>
      <w:r w:rsidR="00D15799">
        <w:rPr>
          <w:bCs/>
        </w:rPr>
        <w:t>6</w:t>
      </w:r>
    </w:p>
    <w:p w:rsidR="005E19A3" w:rsidRPr="002535AE" w:rsidRDefault="005E19A3" w:rsidP="005E19A3">
      <w:pPr>
        <w:jc w:val="center"/>
        <w:rPr>
          <w:bCs/>
        </w:rPr>
      </w:pPr>
    </w:p>
    <w:p w:rsidR="005E19A3" w:rsidRPr="00482D66" w:rsidRDefault="005E19A3" w:rsidP="005E19A3">
      <w:pPr>
        <w:ind w:firstLine="540"/>
        <w:rPr>
          <w:bCs/>
        </w:rPr>
      </w:pPr>
      <w:r w:rsidRPr="00482D66">
        <w:rPr>
          <w:bCs/>
        </w:rPr>
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5E19A3" w:rsidRPr="00482D66" w:rsidRDefault="005E19A3" w:rsidP="005E19A3">
      <w:pPr>
        <w:ind w:firstLine="540"/>
        <w:rPr>
          <w:bCs/>
        </w:rPr>
      </w:pPr>
      <w:r w:rsidRPr="00482D66">
        <w:rPr>
          <w:bCs/>
        </w:rPr>
        <w:t>Работа школы в 201</w:t>
      </w:r>
      <w:r w:rsidR="00D15799">
        <w:rPr>
          <w:bCs/>
        </w:rPr>
        <w:t>5</w:t>
      </w:r>
      <w:r w:rsidRPr="00482D66">
        <w:rPr>
          <w:bCs/>
        </w:rPr>
        <w:t xml:space="preserve"> – 201</w:t>
      </w:r>
      <w:r w:rsidR="00D15799">
        <w:rPr>
          <w:bCs/>
        </w:rPr>
        <w:t>6</w:t>
      </w:r>
      <w:r w:rsidRPr="00482D66">
        <w:rPr>
          <w:bCs/>
        </w:rPr>
        <w:t xml:space="preserve"> учебном году была ориентирована на реализацию</w:t>
      </w:r>
      <w:r>
        <w:rPr>
          <w:bCs/>
        </w:rPr>
        <w:t xml:space="preserve"> Программы развития школы на 201</w:t>
      </w:r>
      <w:r w:rsidR="00D15799">
        <w:rPr>
          <w:bCs/>
        </w:rPr>
        <w:t>2</w:t>
      </w:r>
      <w:r>
        <w:rPr>
          <w:bCs/>
        </w:rPr>
        <w:t>-201</w:t>
      </w:r>
      <w:r w:rsidR="00D15799">
        <w:rPr>
          <w:bCs/>
        </w:rPr>
        <w:t>7</w:t>
      </w:r>
      <w:r>
        <w:rPr>
          <w:bCs/>
        </w:rPr>
        <w:t xml:space="preserve"> гг., плана учебно-воспитательной работы. Были поставлены следующие</w:t>
      </w:r>
      <w:r w:rsidRPr="00482D66">
        <w:rPr>
          <w:bCs/>
        </w:rPr>
        <w:t xml:space="preserve"> цели</w:t>
      </w:r>
      <w:r>
        <w:rPr>
          <w:bCs/>
        </w:rPr>
        <w:t xml:space="preserve"> и</w:t>
      </w:r>
      <w:r w:rsidRPr="00482D66">
        <w:rPr>
          <w:bCs/>
        </w:rPr>
        <w:t xml:space="preserve"> задач</w:t>
      </w:r>
      <w:r>
        <w:rPr>
          <w:bCs/>
        </w:rPr>
        <w:t>и</w:t>
      </w:r>
      <w:r w:rsidRPr="00482D66">
        <w:rPr>
          <w:bCs/>
        </w:rPr>
        <w:t>:</w:t>
      </w:r>
    </w:p>
    <w:p w:rsidR="005E19A3" w:rsidRPr="00482D66" w:rsidRDefault="005E19A3" w:rsidP="005E19A3">
      <w:r w:rsidRPr="00482D66">
        <w:t>Цель:</w:t>
      </w:r>
    </w:p>
    <w:p w:rsidR="005E19A3" w:rsidRPr="00482D66" w:rsidRDefault="005E19A3" w:rsidP="005E19A3">
      <w:r>
        <w:rPr>
          <w:rFonts w:ascii="Times New Roman CYR" w:hAnsi="Times New Roman CYR" w:cs="Times New Roman CYR"/>
        </w:rPr>
        <w:t>Создание максимально эффективных условий для получения каждым ребенком доступного качественного образования, сохранения и укрепления здоровья обучающихся, обеспечения готовности выпускников к дальнейшему продолжению образования, осознанности профессионального выбора, всестороннего развития нравственных основ личности.</w:t>
      </w:r>
    </w:p>
    <w:p w:rsidR="005E19A3" w:rsidRPr="00482D66" w:rsidRDefault="005E19A3" w:rsidP="005E19A3">
      <w:r w:rsidRPr="00482D66">
        <w:t>Задачи:</w:t>
      </w:r>
    </w:p>
    <w:p w:rsidR="005E19A3" w:rsidRPr="00482D66" w:rsidRDefault="005E19A3" w:rsidP="005E19A3">
      <w:pPr>
        <w:jc w:val="both"/>
        <w:rPr>
          <w:rFonts w:ascii="Times New Roman CYR" w:hAnsi="Times New Roman CYR" w:cs="Times New Roman CYR"/>
        </w:rPr>
      </w:pPr>
      <w:r w:rsidRPr="00482D66">
        <w:rPr>
          <w:rFonts w:ascii="Times New Roman CYR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>Совершенствование содержания и технологии образования, развитие технологической культуры педагогов</w:t>
      </w:r>
      <w:r w:rsidRPr="00482D66">
        <w:rPr>
          <w:rFonts w:ascii="Times New Roman CYR" w:hAnsi="Times New Roman CYR" w:cs="Times New Roman CYR"/>
        </w:rPr>
        <w:t>.</w:t>
      </w:r>
    </w:p>
    <w:p w:rsidR="005E19A3" w:rsidRPr="00482D66" w:rsidRDefault="005E19A3" w:rsidP="005E19A3">
      <w:pPr>
        <w:jc w:val="both"/>
        <w:rPr>
          <w:rFonts w:ascii="Times New Roman CYR" w:hAnsi="Times New Roman CYR" w:cs="Times New Roman CYR"/>
          <w:bCs/>
        </w:rPr>
      </w:pPr>
      <w:r w:rsidRPr="00482D66">
        <w:rPr>
          <w:rFonts w:ascii="Times New Roman CYR" w:hAnsi="Times New Roman CYR" w:cs="Times New Roman CYR"/>
          <w:bCs/>
        </w:rPr>
        <w:t xml:space="preserve">2. Создание условий для эффективного </w:t>
      </w:r>
      <w:proofErr w:type="gramStart"/>
      <w:r w:rsidRPr="00482D66">
        <w:rPr>
          <w:rFonts w:ascii="Times New Roman CYR" w:hAnsi="Times New Roman CYR" w:cs="Times New Roman CYR"/>
          <w:bCs/>
        </w:rPr>
        <w:t>обучени</w:t>
      </w:r>
      <w:r>
        <w:rPr>
          <w:rFonts w:ascii="Times New Roman CYR" w:hAnsi="Times New Roman CYR" w:cs="Times New Roman CYR"/>
          <w:bCs/>
        </w:rPr>
        <w:t>я</w:t>
      </w:r>
      <w:proofErr w:type="gramEnd"/>
      <w:r w:rsidRPr="00482D66">
        <w:rPr>
          <w:rFonts w:ascii="Times New Roman CYR" w:hAnsi="Times New Roman CYR" w:cs="Times New Roman CYR"/>
          <w:bCs/>
        </w:rPr>
        <w:t xml:space="preserve"> по новым государственным образовательным стандартам (ФГОС)</w:t>
      </w:r>
      <w:r>
        <w:rPr>
          <w:rFonts w:ascii="Times New Roman CYR" w:hAnsi="Times New Roman CYR" w:cs="Times New Roman CYR"/>
          <w:bCs/>
        </w:rPr>
        <w:t xml:space="preserve"> в начальной школе</w:t>
      </w:r>
      <w:r w:rsidRPr="00482D66">
        <w:rPr>
          <w:rFonts w:ascii="Times New Roman CYR" w:hAnsi="Times New Roman CYR" w:cs="Times New Roman CYR"/>
          <w:bCs/>
        </w:rPr>
        <w:t>.</w:t>
      </w:r>
    </w:p>
    <w:p w:rsidR="005E19A3" w:rsidRPr="00482D66" w:rsidRDefault="005E19A3" w:rsidP="005E19A3">
      <w:pPr>
        <w:rPr>
          <w:color w:val="FF0000"/>
        </w:rPr>
      </w:pPr>
      <w:r w:rsidRPr="00482D66">
        <w:rPr>
          <w:rFonts w:ascii="Times New Roman CYR" w:hAnsi="Times New Roman CYR" w:cs="Times New Roman CYR"/>
          <w:bCs/>
        </w:rPr>
        <w:t xml:space="preserve">3. </w:t>
      </w:r>
      <w:proofErr w:type="gramStart"/>
      <w:r w:rsidRPr="00482D66">
        <w:rPr>
          <w:rFonts w:ascii="Times New Roman CYR" w:hAnsi="Times New Roman CYR" w:cs="Times New Roman CYR"/>
          <w:bCs/>
        </w:rPr>
        <w:t>Ф</w:t>
      </w:r>
      <w:r w:rsidRPr="00482D66">
        <w:t>ормирование общечеловеческих ценностей (добро, красота, отечество, семья, здоровье, культура, труд, мир).</w:t>
      </w:r>
      <w:proofErr w:type="gramEnd"/>
    </w:p>
    <w:p w:rsidR="005E19A3" w:rsidRPr="00482D66" w:rsidRDefault="005E19A3" w:rsidP="005E19A3"/>
    <w:p w:rsidR="005E19A3" w:rsidRPr="00482D66" w:rsidRDefault="005E19A3" w:rsidP="005E19A3">
      <w:r w:rsidRPr="00482D66">
        <w:t>Для реализации поставленных цели и задач в школе имеются необходимые условия.</w:t>
      </w:r>
    </w:p>
    <w:p w:rsidR="005E19A3" w:rsidRPr="00482D66" w:rsidRDefault="005E19A3" w:rsidP="005E19A3">
      <w:pPr>
        <w:pStyle w:val="Default"/>
      </w:pPr>
      <w:r w:rsidRPr="00482D66">
        <w:t xml:space="preserve">В школе функционирует следующая образовательная система: </w:t>
      </w:r>
    </w:p>
    <w:p w:rsidR="005E19A3" w:rsidRPr="00482D66" w:rsidRDefault="005E19A3" w:rsidP="005E19A3">
      <w:pPr>
        <w:pStyle w:val="Default"/>
      </w:pPr>
      <w:r w:rsidRPr="00482D66">
        <w:t xml:space="preserve">- классно-урочная система преподавания учебных дисциплин; </w:t>
      </w:r>
    </w:p>
    <w:p w:rsidR="005E19A3" w:rsidRPr="00482D66" w:rsidRDefault="005E19A3" w:rsidP="005E19A3">
      <w:pPr>
        <w:pStyle w:val="Default"/>
      </w:pPr>
      <w:r w:rsidRPr="00482D66">
        <w:t>- система факультативных занятий;</w:t>
      </w:r>
    </w:p>
    <w:p w:rsidR="005E19A3" w:rsidRPr="00482D66" w:rsidRDefault="005E19A3" w:rsidP="005E19A3">
      <w:pPr>
        <w:pStyle w:val="Default"/>
      </w:pPr>
      <w:r w:rsidRPr="00482D66">
        <w:t>- система индивидуальных и групповых занятий;</w:t>
      </w:r>
    </w:p>
    <w:p w:rsidR="005E19A3" w:rsidRPr="00482D66" w:rsidRDefault="005E19A3" w:rsidP="005E19A3">
      <w:pPr>
        <w:pStyle w:val="Default"/>
      </w:pPr>
      <w:r w:rsidRPr="00482D66">
        <w:t xml:space="preserve">- система курсов по выбору и элективных курсов. </w:t>
      </w:r>
    </w:p>
    <w:p w:rsidR="005E19A3" w:rsidRPr="00482D66" w:rsidRDefault="005E19A3" w:rsidP="005E19A3">
      <w:pPr>
        <w:pStyle w:val="Default"/>
      </w:pPr>
    </w:p>
    <w:p w:rsidR="005E19A3" w:rsidRDefault="005E19A3" w:rsidP="005E19A3">
      <w:pPr>
        <w:ind w:firstLine="540"/>
        <w:rPr>
          <w:bCs/>
        </w:rPr>
      </w:pPr>
      <w:r w:rsidRPr="002535AE">
        <w:rPr>
          <w:bCs/>
        </w:rPr>
        <w:t>Для реализации поставленных целевых показателей в школе на начало года имелась необходимая нормативно-правовая база.</w:t>
      </w:r>
    </w:p>
    <w:p w:rsidR="005E19A3" w:rsidRPr="002535AE" w:rsidRDefault="005E19A3" w:rsidP="005E19A3">
      <w:pPr>
        <w:ind w:firstLine="540"/>
        <w:rPr>
          <w:bCs/>
        </w:rPr>
      </w:pPr>
    </w:p>
    <w:p w:rsidR="005E19A3" w:rsidRPr="002535AE" w:rsidRDefault="005E19A3" w:rsidP="005E19A3">
      <w:pPr>
        <w:ind w:firstLine="540"/>
        <w:rPr>
          <w:bCs/>
        </w:rPr>
      </w:pPr>
      <w:r w:rsidRPr="002535AE">
        <w:rPr>
          <w:bCs/>
        </w:rPr>
        <w:t>В школе в 201</w:t>
      </w:r>
      <w:r w:rsidR="00D15799">
        <w:rPr>
          <w:bCs/>
        </w:rPr>
        <w:t>5</w:t>
      </w:r>
      <w:r w:rsidR="0089139D">
        <w:rPr>
          <w:bCs/>
        </w:rPr>
        <w:t xml:space="preserve"> – 201</w:t>
      </w:r>
      <w:r w:rsidR="00D15799">
        <w:rPr>
          <w:bCs/>
        </w:rPr>
        <w:t>6</w:t>
      </w:r>
      <w:r w:rsidRPr="002535AE">
        <w:rPr>
          <w:bCs/>
        </w:rPr>
        <w:t xml:space="preserve"> учебном году работа осуществлялась в режиме </w:t>
      </w:r>
      <w:r>
        <w:rPr>
          <w:bCs/>
        </w:rPr>
        <w:t>5</w:t>
      </w:r>
      <w:r w:rsidRPr="002535AE">
        <w:rPr>
          <w:bCs/>
        </w:rPr>
        <w:t xml:space="preserve">-дневной недели; </w:t>
      </w:r>
      <w:r>
        <w:rPr>
          <w:bCs/>
        </w:rPr>
        <w:t>1 учащий</w:t>
      </w:r>
      <w:r w:rsidRPr="002535AE">
        <w:rPr>
          <w:bCs/>
        </w:rPr>
        <w:t>ся обучалс</w:t>
      </w:r>
      <w:r>
        <w:rPr>
          <w:bCs/>
        </w:rPr>
        <w:t>я</w:t>
      </w:r>
      <w:r w:rsidRPr="002535AE">
        <w:rPr>
          <w:bCs/>
        </w:rPr>
        <w:t xml:space="preserve"> на  дому.</w:t>
      </w:r>
    </w:p>
    <w:p w:rsidR="005E19A3" w:rsidRPr="002535AE" w:rsidRDefault="005E19A3" w:rsidP="005E19A3">
      <w:pPr>
        <w:pStyle w:val="aa"/>
        <w:ind w:firstLine="540"/>
        <w:rPr>
          <w:sz w:val="24"/>
        </w:rPr>
      </w:pPr>
      <w:r w:rsidRPr="002535AE">
        <w:rPr>
          <w:sz w:val="24"/>
        </w:rPr>
        <w:t>П</w:t>
      </w:r>
      <w:r>
        <w:rPr>
          <w:sz w:val="24"/>
        </w:rPr>
        <w:t>р</w:t>
      </w:r>
      <w:r w:rsidRPr="002535AE">
        <w:rPr>
          <w:sz w:val="24"/>
        </w:rPr>
        <w:t>и составлении учебного плана в 1</w:t>
      </w:r>
      <w:r>
        <w:rPr>
          <w:sz w:val="24"/>
        </w:rPr>
        <w:t>-</w:t>
      </w:r>
      <w:r w:rsidR="0089139D">
        <w:rPr>
          <w:sz w:val="24"/>
        </w:rPr>
        <w:t>3</w:t>
      </w:r>
      <w:r>
        <w:rPr>
          <w:sz w:val="24"/>
        </w:rPr>
        <w:t>-ых классов</w:t>
      </w:r>
      <w:r w:rsidRPr="002535AE">
        <w:rPr>
          <w:sz w:val="24"/>
        </w:rPr>
        <w:t xml:space="preserve"> за основу был взят Базисный учебный план 2009 года, во </w:t>
      </w:r>
      <w:r w:rsidR="0089139D">
        <w:rPr>
          <w:sz w:val="24"/>
        </w:rPr>
        <w:t>4</w:t>
      </w:r>
      <w:r w:rsidRPr="002535AE">
        <w:rPr>
          <w:sz w:val="24"/>
        </w:rPr>
        <w:t>-1</w:t>
      </w:r>
      <w:r w:rsidR="0089139D">
        <w:rPr>
          <w:sz w:val="24"/>
        </w:rPr>
        <w:t>1</w:t>
      </w:r>
      <w:r w:rsidRPr="002535AE">
        <w:rPr>
          <w:sz w:val="24"/>
        </w:rPr>
        <w:t xml:space="preserve"> классах – Базисный учебный план 2004 года.</w:t>
      </w:r>
    </w:p>
    <w:p w:rsidR="005E19A3" w:rsidRPr="002535AE" w:rsidRDefault="005E19A3" w:rsidP="005E19A3">
      <w:pPr>
        <w:pStyle w:val="aa"/>
        <w:ind w:firstLine="540"/>
        <w:rPr>
          <w:sz w:val="24"/>
        </w:rPr>
      </w:pPr>
      <w:r w:rsidRPr="002535AE">
        <w:rPr>
          <w:sz w:val="24"/>
        </w:rPr>
        <w:t>В соответствии с Законом РФ «Об образо</w:t>
      </w:r>
      <w:r>
        <w:rPr>
          <w:sz w:val="24"/>
        </w:rPr>
        <w:t>вании», базисным учебным планом</w:t>
      </w:r>
      <w:r w:rsidRPr="002535AE">
        <w:rPr>
          <w:sz w:val="24"/>
        </w:rPr>
        <w:t xml:space="preserve">, учебный план составлен по </w:t>
      </w:r>
      <w:r>
        <w:rPr>
          <w:sz w:val="24"/>
        </w:rPr>
        <w:t>5</w:t>
      </w:r>
      <w:r w:rsidRPr="002535AE">
        <w:rPr>
          <w:sz w:val="24"/>
        </w:rPr>
        <w:t>-дне</w:t>
      </w:r>
      <w:r>
        <w:rPr>
          <w:sz w:val="24"/>
        </w:rPr>
        <w:t>вной учебной нагрузке для уч-ся</w:t>
      </w:r>
      <w:r w:rsidRPr="002535AE">
        <w:rPr>
          <w:sz w:val="24"/>
        </w:rPr>
        <w:t>.</w:t>
      </w:r>
    </w:p>
    <w:p w:rsidR="005E19A3" w:rsidRPr="002535AE" w:rsidRDefault="005E19A3" w:rsidP="005E19A3">
      <w:pPr>
        <w:pStyle w:val="aa"/>
        <w:ind w:firstLine="540"/>
        <w:rPr>
          <w:sz w:val="24"/>
        </w:rPr>
      </w:pPr>
      <w:r w:rsidRPr="002535AE">
        <w:rPr>
          <w:sz w:val="24"/>
        </w:rPr>
        <w:t>Срок усвоения образовательных программ:</w:t>
      </w:r>
    </w:p>
    <w:p w:rsidR="005E19A3" w:rsidRPr="002535AE" w:rsidRDefault="005E19A3" w:rsidP="005E19A3">
      <w:pPr>
        <w:pStyle w:val="aa"/>
        <w:ind w:firstLine="540"/>
        <w:rPr>
          <w:sz w:val="24"/>
        </w:rPr>
      </w:pPr>
      <w:r w:rsidRPr="002535AE">
        <w:rPr>
          <w:sz w:val="24"/>
        </w:rPr>
        <w:t xml:space="preserve">Начального общего образования – 4 года, основного общего – 5 лет, полного общего – 2 года. </w:t>
      </w:r>
    </w:p>
    <w:p w:rsidR="005E19A3" w:rsidRPr="002535AE" w:rsidRDefault="005E19A3" w:rsidP="005E19A3">
      <w:pPr>
        <w:pStyle w:val="aa"/>
        <w:ind w:firstLine="540"/>
        <w:rPr>
          <w:sz w:val="24"/>
        </w:rPr>
      </w:pPr>
      <w:r w:rsidRPr="002535AE">
        <w:rPr>
          <w:sz w:val="24"/>
        </w:rPr>
        <w:t>Продолжительность учебного года составляла для уч-ся 1-ых классов – 33 учебные недели, для уч-ся 2 – 4 классов – не менее 34 учебных недель, для уч-ся 5 – 11 классов не менее 35 недель.</w:t>
      </w:r>
    </w:p>
    <w:p w:rsidR="005E19A3" w:rsidRDefault="005E19A3" w:rsidP="005E19A3">
      <w:pPr>
        <w:pStyle w:val="aa"/>
        <w:ind w:firstLine="540"/>
        <w:rPr>
          <w:sz w:val="24"/>
        </w:rPr>
      </w:pPr>
    </w:p>
    <w:p w:rsidR="005E19A3" w:rsidRDefault="005E19A3" w:rsidP="005E19A3">
      <w:pPr>
        <w:pStyle w:val="aa"/>
        <w:ind w:firstLine="540"/>
        <w:rPr>
          <w:sz w:val="24"/>
        </w:rPr>
      </w:pPr>
    </w:p>
    <w:p w:rsidR="005E19A3" w:rsidRDefault="005E19A3" w:rsidP="005E19A3">
      <w:pPr>
        <w:pStyle w:val="aa"/>
        <w:ind w:firstLine="540"/>
        <w:rPr>
          <w:sz w:val="24"/>
        </w:rPr>
      </w:pPr>
    </w:p>
    <w:p w:rsidR="005E19A3" w:rsidRDefault="005E19A3" w:rsidP="005E19A3">
      <w:pPr>
        <w:pStyle w:val="aa"/>
        <w:ind w:firstLine="540"/>
        <w:rPr>
          <w:sz w:val="24"/>
        </w:rPr>
      </w:pPr>
    </w:p>
    <w:p w:rsidR="005E19A3" w:rsidRDefault="005E19A3" w:rsidP="005E19A3">
      <w:pPr>
        <w:pStyle w:val="aa"/>
        <w:ind w:firstLine="540"/>
        <w:rPr>
          <w:sz w:val="24"/>
        </w:rPr>
      </w:pPr>
    </w:p>
    <w:p w:rsidR="005E19A3" w:rsidRDefault="005E19A3" w:rsidP="005E19A3">
      <w:pPr>
        <w:pStyle w:val="aa"/>
        <w:ind w:firstLine="540"/>
        <w:rPr>
          <w:sz w:val="24"/>
        </w:rPr>
      </w:pPr>
      <w:r>
        <w:rPr>
          <w:sz w:val="24"/>
        </w:rPr>
        <w:lastRenderedPageBreak/>
        <w:t>Содержание образования распределено по ступеням следующим образом (предметные области федерального компонента):</w:t>
      </w:r>
    </w:p>
    <w:p w:rsidR="005E19A3" w:rsidRDefault="005E19A3" w:rsidP="005E19A3">
      <w:pPr>
        <w:pStyle w:val="aa"/>
        <w:ind w:firstLine="5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3457"/>
        <w:gridCol w:w="3458"/>
      </w:tblGrid>
      <w:tr w:rsidR="005E19A3" w:rsidTr="0089139D">
        <w:tc>
          <w:tcPr>
            <w:tcW w:w="3457" w:type="dxa"/>
            <w:vAlign w:val="center"/>
          </w:tcPr>
          <w:p w:rsidR="005E19A3" w:rsidRPr="00195289" w:rsidRDefault="005E19A3" w:rsidP="0089139D">
            <w:pPr>
              <w:pStyle w:val="aa"/>
              <w:jc w:val="center"/>
              <w:rPr>
                <w:b/>
                <w:sz w:val="24"/>
                <w:lang w:eastAsia="ru-RU"/>
              </w:rPr>
            </w:pPr>
            <w:r w:rsidRPr="00195289">
              <w:rPr>
                <w:b/>
                <w:sz w:val="24"/>
                <w:lang w:eastAsia="ru-RU"/>
              </w:rPr>
              <w:t>1 ступень</w:t>
            </w:r>
          </w:p>
        </w:tc>
        <w:tc>
          <w:tcPr>
            <w:tcW w:w="3457" w:type="dxa"/>
            <w:vAlign w:val="center"/>
          </w:tcPr>
          <w:p w:rsidR="005E19A3" w:rsidRPr="00195289" w:rsidRDefault="005E19A3" w:rsidP="0089139D">
            <w:pPr>
              <w:pStyle w:val="aa"/>
              <w:jc w:val="center"/>
              <w:rPr>
                <w:b/>
                <w:sz w:val="24"/>
                <w:lang w:eastAsia="ru-RU"/>
              </w:rPr>
            </w:pPr>
            <w:r w:rsidRPr="00195289">
              <w:rPr>
                <w:b/>
                <w:sz w:val="24"/>
                <w:lang w:eastAsia="ru-RU"/>
              </w:rPr>
              <w:t>2 ступень</w:t>
            </w:r>
          </w:p>
        </w:tc>
        <w:tc>
          <w:tcPr>
            <w:tcW w:w="3458" w:type="dxa"/>
            <w:vAlign w:val="center"/>
          </w:tcPr>
          <w:p w:rsidR="005E19A3" w:rsidRPr="00195289" w:rsidRDefault="005E19A3" w:rsidP="0089139D">
            <w:pPr>
              <w:pStyle w:val="aa"/>
              <w:jc w:val="center"/>
              <w:rPr>
                <w:b/>
                <w:sz w:val="24"/>
                <w:lang w:eastAsia="ru-RU"/>
              </w:rPr>
            </w:pPr>
            <w:r w:rsidRPr="00195289">
              <w:rPr>
                <w:b/>
                <w:sz w:val="24"/>
                <w:lang w:eastAsia="ru-RU"/>
              </w:rPr>
              <w:t>3 ступень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Филология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Филология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Филология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Математика и информатика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Математика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Математика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 xml:space="preserve">Информатика 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Естествознание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Естествознание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Обществознание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Обществознание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Искусство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Физическая культура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Технология</w:t>
            </w: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Искусство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Технология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Технология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Основы безопасности жизнедеятельности</w:t>
            </w:r>
          </w:p>
        </w:tc>
      </w:tr>
      <w:tr w:rsidR="005E19A3" w:rsidTr="0089139D"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</w:p>
        </w:tc>
        <w:tc>
          <w:tcPr>
            <w:tcW w:w="3457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  <w:r w:rsidRPr="00195289">
              <w:rPr>
                <w:sz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58" w:type="dxa"/>
          </w:tcPr>
          <w:p w:rsidR="005E19A3" w:rsidRPr="00195289" w:rsidRDefault="005E19A3" w:rsidP="0089139D">
            <w:pPr>
              <w:pStyle w:val="aa"/>
              <w:rPr>
                <w:sz w:val="24"/>
                <w:lang w:eastAsia="ru-RU"/>
              </w:rPr>
            </w:pPr>
          </w:p>
        </w:tc>
      </w:tr>
    </w:tbl>
    <w:p w:rsidR="005E19A3" w:rsidRDefault="005E19A3" w:rsidP="005E19A3">
      <w:pPr>
        <w:pStyle w:val="aa"/>
        <w:ind w:firstLine="540"/>
        <w:rPr>
          <w:sz w:val="24"/>
        </w:rPr>
      </w:pPr>
      <w:r>
        <w:rPr>
          <w:sz w:val="24"/>
        </w:rPr>
        <w:t xml:space="preserve"> </w:t>
      </w:r>
    </w:p>
    <w:p w:rsidR="005E19A3" w:rsidRDefault="005E19A3" w:rsidP="005E19A3">
      <w:pPr>
        <w:pStyle w:val="aa"/>
        <w:ind w:firstLine="540"/>
        <w:rPr>
          <w:sz w:val="24"/>
        </w:rPr>
      </w:pPr>
      <w:r>
        <w:rPr>
          <w:sz w:val="24"/>
        </w:rPr>
        <w:t>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федерального, регионального и школьного компонентов.</w:t>
      </w:r>
    </w:p>
    <w:p w:rsidR="005E19A3" w:rsidRDefault="005E19A3" w:rsidP="005E19A3">
      <w:pPr>
        <w:pStyle w:val="aa"/>
        <w:ind w:firstLine="540"/>
        <w:rPr>
          <w:sz w:val="24"/>
        </w:rPr>
      </w:pPr>
      <w:r>
        <w:rPr>
          <w:sz w:val="24"/>
        </w:rPr>
        <w:t>Максимальное количество часов на изучение каждой дисциплины определено в инвариантной части базисного плана, там же определена предельно допустимая нагрузка учащихся, в соответствии с этими требованиями и составлен учебный план.</w:t>
      </w:r>
    </w:p>
    <w:p w:rsidR="005E19A3" w:rsidRDefault="005E19A3" w:rsidP="005E19A3">
      <w:pPr>
        <w:pStyle w:val="aa"/>
        <w:ind w:firstLine="540"/>
        <w:rPr>
          <w:b/>
          <w:sz w:val="24"/>
        </w:rPr>
      </w:pPr>
    </w:p>
    <w:p w:rsidR="005E19A3" w:rsidRPr="00B742E8" w:rsidRDefault="005E19A3" w:rsidP="005E19A3">
      <w:pPr>
        <w:pStyle w:val="aa"/>
        <w:ind w:firstLine="540"/>
        <w:rPr>
          <w:b/>
          <w:sz w:val="24"/>
        </w:rPr>
      </w:pPr>
      <w:r w:rsidRPr="00B742E8">
        <w:rPr>
          <w:b/>
          <w:sz w:val="24"/>
        </w:rPr>
        <w:t>Особенности образования на первой ступени обучения</w:t>
      </w:r>
    </w:p>
    <w:p w:rsidR="005E19A3" w:rsidRPr="00B742E8" w:rsidRDefault="005E19A3" w:rsidP="005E19A3">
      <w:pPr>
        <w:pStyle w:val="aa"/>
        <w:ind w:firstLine="540"/>
        <w:rPr>
          <w:sz w:val="24"/>
        </w:rPr>
      </w:pPr>
      <w:r w:rsidRPr="00B742E8">
        <w:rPr>
          <w:sz w:val="24"/>
        </w:rPr>
        <w:t xml:space="preserve">   Преподавание в начальной школе ведётся на основе УМК «Школа России».  С целью недопустимости перегрузки учащихся в начальных классах область «Естествознание» представлена предметом «Окружающий мир», который является интегрированным и включает в себя развивающие модули и разделы социально-гуманитарной направленности, а также элементы безопасности жизнедеятельности. «Информатика и информационно – коммуникативные технологии», направленные на обеспечение всеобщей компьютерной грамотности изучаются в 3-4 классах в качестве учебного модуля в учебном предмете «Технология». </w:t>
      </w:r>
    </w:p>
    <w:p w:rsidR="005E19A3" w:rsidRPr="00B742E8" w:rsidRDefault="005E19A3" w:rsidP="005E19A3">
      <w:pPr>
        <w:ind w:firstLine="900"/>
      </w:pPr>
      <w:r w:rsidRPr="00B742E8">
        <w:t>По БУП-2009 года 5 часов внеурочной деятельности (модель дополнительного образования) в 1</w:t>
      </w:r>
      <w:r>
        <w:t>-2</w:t>
      </w:r>
      <w:r w:rsidRPr="00B742E8">
        <w:t>-х классах распределены следующим образом:</w:t>
      </w:r>
    </w:p>
    <w:p w:rsidR="005E19A3" w:rsidRPr="00B742E8" w:rsidRDefault="005E19A3" w:rsidP="005E19A3">
      <w:pPr>
        <w:jc w:val="center"/>
      </w:pP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3091"/>
        <w:gridCol w:w="1471"/>
        <w:gridCol w:w="1896"/>
      </w:tblGrid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jc w:val="center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t>Направления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742E8">
              <w:rPr>
                <w:bCs/>
              </w:rPr>
              <w:t>Предметы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432"/>
              <w:rPr>
                <w:bCs/>
              </w:rPr>
            </w:pPr>
            <w:r>
              <w:rPr>
                <w:bCs/>
              </w:rPr>
              <w:t>1 класс</w:t>
            </w:r>
          </w:p>
        </w:tc>
        <w:tc>
          <w:tcPr>
            <w:tcW w:w="1896" w:type="dxa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82"/>
              <w:jc w:val="center"/>
              <w:rPr>
                <w:bCs/>
              </w:rPr>
            </w:pPr>
            <w:r>
              <w:rPr>
                <w:bCs/>
              </w:rPr>
              <w:t>2 класс</w:t>
            </w: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t>Спортивно-оздоровительное</w:t>
            </w:r>
          </w:p>
        </w:tc>
        <w:tc>
          <w:tcPr>
            <w:tcW w:w="3091" w:type="dxa"/>
            <w:vAlign w:val="center"/>
          </w:tcPr>
          <w:p w:rsidR="005E19A3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Чемпион </w:t>
            </w:r>
          </w:p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Игровая деятельность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896" w:type="dxa"/>
          </w:tcPr>
          <w:p w:rsidR="005E19A3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</w:p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t>Научно-познавательное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Если хочешь быть </w:t>
            </w:r>
            <w:proofErr w:type="gramStart"/>
            <w:r>
              <w:rPr>
                <w:bCs/>
              </w:rPr>
              <w:t>здоров</w:t>
            </w:r>
            <w:proofErr w:type="gramEnd"/>
            <w:r>
              <w:rPr>
                <w:bCs/>
              </w:rPr>
              <w:t xml:space="preserve"> – правильно питайся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896" w:type="dxa"/>
          </w:tcPr>
          <w:p w:rsidR="005E19A3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</w:p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t>Проектная деятельность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742E8">
              <w:rPr>
                <w:bCs/>
              </w:rPr>
              <w:t xml:space="preserve">Проектная деятельность 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</w:p>
        </w:tc>
        <w:tc>
          <w:tcPr>
            <w:tcW w:w="1896" w:type="dxa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2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proofErr w:type="spellStart"/>
            <w:r>
              <w:rPr>
                <w:rFonts w:eastAsia="@Arial Unicode MS"/>
              </w:rPr>
              <w:t>Досугово</w:t>
            </w:r>
            <w:proofErr w:type="spellEnd"/>
            <w:r>
              <w:rPr>
                <w:rFonts w:eastAsia="@Arial Unicode MS"/>
              </w:rPr>
              <w:t xml:space="preserve"> – развлекательная деятельность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 гостях у сказки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896" w:type="dxa"/>
          </w:tcPr>
          <w:p w:rsidR="005E19A3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2"/>
              <w:jc w:val="center"/>
              <w:rPr>
                <w:bCs/>
              </w:rPr>
            </w:pP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t>Военно-патриотическое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Введение в народоведение. </w:t>
            </w:r>
            <w:r>
              <w:rPr>
                <w:bCs/>
              </w:rPr>
              <w:lastRenderedPageBreak/>
              <w:t>Моя родословная</w:t>
            </w:r>
            <w:r w:rsidRPr="00B742E8">
              <w:rPr>
                <w:bCs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:rsidR="005E19A3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</w:p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0,2</w:t>
            </w:r>
          </w:p>
        </w:tc>
        <w:tc>
          <w:tcPr>
            <w:tcW w:w="1896" w:type="dxa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  <w:r>
              <w:rPr>
                <w:bCs/>
              </w:rPr>
              <w:lastRenderedPageBreak/>
              <w:t>0,4</w:t>
            </w:r>
          </w:p>
        </w:tc>
      </w:tr>
      <w:tr w:rsidR="005E19A3" w:rsidRPr="00B742E8" w:rsidTr="0089139D">
        <w:tc>
          <w:tcPr>
            <w:tcW w:w="2795" w:type="dxa"/>
          </w:tcPr>
          <w:p w:rsidR="005E19A3" w:rsidRPr="00B742E8" w:rsidRDefault="005E19A3" w:rsidP="0089139D">
            <w:pPr>
              <w:spacing w:line="213" w:lineRule="exact"/>
              <w:rPr>
                <w:rFonts w:eastAsia="@Arial Unicode MS"/>
              </w:rPr>
            </w:pPr>
            <w:r w:rsidRPr="00B742E8">
              <w:rPr>
                <w:rFonts w:eastAsia="@Arial Unicode MS"/>
              </w:rPr>
              <w:lastRenderedPageBreak/>
              <w:t>Художественно- эстетическое</w:t>
            </w:r>
          </w:p>
        </w:tc>
        <w:tc>
          <w:tcPr>
            <w:tcW w:w="309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Волшебный карандаш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896" w:type="dxa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5E19A3" w:rsidRPr="00B742E8" w:rsidTr="0089139D">
        <w:tc>
          <w:tcPr>
            <w:tcW w:w="5886" w:type="dxa"/>
            <w:gridSpan w:val="2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</w:rPr>
            </w:pPr>
            <w:r w:rsidRPr="00B742E8">
              <w:rPr>
                <w:bCs/>
              </w:rPr>
              <w:t>Итого</w:t>
            </w:r>
          </w:p>
        </w:tc>
        <w:tc>
          <w:tcPr>
            <w:tcW w:w="1471" w:type="dxa"/>
            <w:vAlign w:val="center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16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96" w:type="dxa"/>
          </w:tcPr>
          <w:p w:rsidR="005E19A3" w:rsidRPr="00B742E8" w:rsidRDefault="005E19A3" w:rsidP="0089139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5E19A3" w:rsidRDefault="005E19A3" w:rsidP="005E19A3">
      <w:pPr>
        <w:ind w:firstLine="180"/>
        <w:jc w:val="both"/>
      </w:pPr>
    </w:p>
    <w:p w:rsidR="005E19A3" w:rsidRPr="002535AE" w:rsidRDefault="005E19A3" w:rsidP="005E19A3">
      <w:pPr>
        <w:ind w:firstLine="180"/>
        <w:jc w:val="both"/>
      </w:pPr>
      <w:r w:rsidRPr="002535AE">
        <w:t xml:space="preserve">    С целью выполнения закона РФ «Об образовании» в части обеспечения прав граждан на получение образования в школе организовано обучение учащихся на дому, которые по </w:t>
      </w:r>
      <w:r>
        <w:t>медицинскому заключению</w:t>
      </w:r>
      <w:r w:rsidRPr="002535AE">
        <w:t xml:space="preserve"> не могут посещать школу. </w:t>
      </w:r>
    </w:p>
    <w:p w:rsidR="005E19A3" w:rsidRPr="002535AE" w:rsidRDefault="005E19A3" w:rsidP="005E19A3">
      <w:pPr>
        <w:ind w:firstLine="540"/>
        <w:jc w:val="both"/>
      </w:pPr>
      <w:r w:rsidRPr="002535AE">
        <w:t>Домашнее обучение организу</w:t>
      </w:r>
      <w:r>
        <w:t>е</w:t>
      </w:r>
      <w:r w:rsidRPr="002535AE">
        <w:t>тся, согласно имеющимся положениям в школе, которые регулируют образовательную деятельность школы, родителей и учащихся, обучающихся на дому.</w:t>
      </w:r>
    </w:p>
    <w:p w:rsidR="005E19A3" w:rsidRPr="002535AE" w:rsidRDefault="005E19A3" w:rsidP="005E19A3">
      <w:pPr>
        <w:ind w:firstLine="180"/>
        <w:jc w:val="both"/>
      </w:pPr>
      <w:r w:rsidRPr="002535AE">
        <w:t xml:space="preserve">     Основными функц</w:t>
      </w:r>
      <w:r>
        <w:t xml:space="preserve">иями надомного обучения </w:t>
      </w:r>
      <w:r w:rsidRPr="002535AE">
        <w:t>учащихся являются:</w:t>
      </w:r>
    </w:p>
    <w:p w:rsidR="005E19A3" w:rsidRPr="002535AE" w:rsidRDefault="005E19A3" w:rsidP="005E19A3">
      <w:pPr>
        <w:ind w:firstLine="180"/>
        <w:jc w:val="both"/>
      </w:pPr>
      <w:r w:rsidRPr="002535AE">
        <w:t xml:space="preserve">- </w:t>
      </w:r>
      <w:proofErr w:type="spellStart"/>
      <w:r w:rsidRPr="002535AE">
        <w:t>здоровьесберегающая</w:t>
      </w:r>
      <w:proofErr w:type="spellEnd"/>
      <w:r w:rsidRPr="002535AE">
        <w:t>;</w:t>
      </w:r>
    </w:p>
    <w:p w:rsidR="005E19A3" w:rsidRPr="002535AE" w:rsidRDefault="005E19A3" w:rsidP="005E19A3">
      <w:pPr>
        <w:ind w:firstLine="180"/>
        <w:jc w:val="both"/>
      </w:pPr>
      <w:r w:rsidRPr="002535AE">
        <w:t>- адаптационная;</w:t>
      </w:r>
    </w:p>
    <w:p w:rsidR="005E19A3" w:rsidRPr="002535AE" w:rsidRDefault="005E19A3" w:rsidP="005E19A3">
      <w:pPr>
        <w:ind w:firstLine="180"/>
        <w:jc w:val="both"/>
      </w:pPr>
      <w:r w:rsidRPr="002535AE">
        <w:t>- реабилитационная;</w:t>
      </w:r>
    </w:p>
    <w:p w:rsidR="005E19A3" w:rsidRPr="002535AE" w:rsidRDefault="005E19A3" w:rsidP="005E19A3">
      <w:pPr>
        <w:ind w:firstLine="180"/>
        <w:jc w:val="both"/>
      </w:pPr>
      <w:r w:rsidRPr="002535AE">
        <w:t>- компенсирующая;</w:t>
      </w:r>
    </w:p>
    <w:p w:rsidR="005E19A3" w:rsidRPr="002535AE" w:rsidRDefault="005E19A3" w:rsidP="005E19A3">
      <w:pPr>
        <w:ind w:firstLine="180"/>
        <w:jc w:val="both"/>
      </w:pPr>
      <w:r w:rsidRPr="002535AE">
        <w:t>- коррекционная;</w:t>
      </w:r>
    </w:p>
    <w:p w:rsidR="005E19A3" w:rsidRPr="002535AE" w:rsidRDefault="005E19A3" w:rsidP="005E19A3">
      <w:pPr>
        <w:ind w:firstLine="180"/>
        <w:jc w:val="both"/>
      </w:pPr>
      <w:r w:rsidRPr="002535AE">
        <w:t>- развивающая;</w:t>
      </w:r>
    </w:p>
    <w:p w:rsidR="005E19A3" w:rsidRPr="002535AE" w:rsidRDefault="005E19A3" w:rsidP="005E19A3">
      <w:pPr>
        <w:ind w:firstLine="180"/>
        <w:jc w:val="both"/>
      </w:pPr>
      <w:r w:rsidRPr="002535AE">
        <w:t>- обучающая;</w:t>
      </w:r>
    </w:p>
    <w:p w:rsidR="005E19A3" w:rsidRPr="002535AE" w:rsidRDefault="005E19A3" w:rsidP="005E19A3">
      <w:pPr>
        <w:ind w:firstLine="180"/>
        <w:jc w:val="both"/>
      </w:pPr>
      <w:r w:rsidRPr="002535AE">
        <w:t>- воспитательная.</w:t>
      </w:r>
    </w:p>
    <w:p w:rsidR="005E19A3" w:rsidRPr="002535AE" w:rsidRDefault="005E19A3" w:rsidP="005E19A3">
      <w:pPr>
        <w:ind w:firstLine="180"/>
        <w:jc w:val="both"/>
      </w:pPr>
      <w:r w:rsidRPr="002535AE">
        <w:t xml:space="preserve">     Организация образовательного процесса обучения на дому учащихся</w:t>
      </w:r>
      <w:r>
        <w:t xml:space="preserve"> </w:t>
      </w:r>
      <w:r w:rsidRPr="002535AE">
        <w:t xml:space="preserve">осуществляется по особым учебным планам, определенным расписаниям, утвержденным директором школы. </w:t>
      </w:r>
    </w:p>
    <w:p w:rsidR="005E19A3" w:rsidRPr="002535AE" w:rsidRDefault="005E19A3" w:rsidP="005E19A3">
      <w:pPr>
        <w:ind w:firstLine="540"/>
        <w:jc w:val="both"/>
      </w:pPr>
      <w:r w:rsidRPr="002535AE">
        <w:t xml:space="preserve">Основным принципом организации образовательного процесса для детей данной категории является обеспечение щадящего режима, проведение занятий, максимально приближенных к домашним условиям. </w:t>
      </w:r>
    </w:p>
    <w:p w:rsidR="005E19A3" w:rsidRPr="002535AE" w:rsidRDefault="005E19A3" w:rsidP="005E19A3">
      <w:pPr>
        <w:ind w:firstLine="540"/>
        <w:jc w:val="both"/>
      </w:pPr>
      <w:r w:rsidRPr="002535AE">
        <w:t>Корректировка учебного плана, обучающ</w:t>
      </w:r>
      <w:r>
        <w:t>ихся</w:t>
      </w:r>
      <w:r w:rsidRPr="002535AE">
        <w:t xml:space="preserve"> на дому, форм, методов, приемов, способов и развития осуществля</w:t>
      </w:r>
      <w:r>
        <w:t>лась</w:t>
      </w:r>
      <w:r w:rsidRPr="002535AE">
        <w:t xml:space="preserve"> с уч</w:t>
      </w:r>
      <w:r>
        <w:t>ё</w:t>
      </w:r>
      <w:r w:rsidRPr="002535AE">
        <w:t>том возможности и способности ребенка.</w:t>
      </w:r>
    </w:p>
    <w:p w:rsidR="005E19A3" w:rsidRPr="002535AE" w:rsidRDefault="005E19A3" w:rsidP="005E19A3">
      <w:pPr>
        <w:ind w:firstLine="180"/>
        <w:jc w:val="both"/>
      </w:pPr>
      <w:r w:rsidRPr="002535AE">
        <w:t xml:space="preserve">     </w:t>
      </w:r>
    </w:p>
    <w:p w:rsidR="005E19A3" w:rsidRPr="002535AE" w:rsidRDefault="005E19A3" w:rsidP="005E19A3">
      <w:pPr>
        <w:ind w:firstLine="180"/>
      </w:pPr>
      <w:r w:rsidRPr="002535AE">
        <w:rPr>
          <w:color w:val="FF0000"/>
        </w:rPr>
        <w:t xml:space="preserve">     </w:t>
      </w:r>
      <w:proofErr w:type="gramStart"/>
      <w:r w:rsidRPr="002535AE">
        <w:t>Все образовательные программы учебного плана допущены (рекомендованы) Министерством образования и науки РФ и обеспечива</w:t>
      </w:r>
      <w:r>
        <w:t>ли</w:t>
      </w:r>
      <w:r w:rsidRPr="002535AE">
        <w:t xml:space="preserve"> образование на уровне государственного образовательного стандарта по базовым  дисциплинам, расширя</w:t>
      </w:r>
      <w:r>
        <w:t>ли</w:t>
      </w:r>
      <w:r w:rsidRPr="002535AE">
        <w:t xml:space="preserve"> содержание образования по предметам приоритетных направлений работы школы, обеспечивая условия самоопределения учащихся, готовя их к поступлению в ВУЗы, </w:t>
      </w:r>
      <w:proofErr w:type="spellStart"/>
      <w:r w:rsidRPr="002535AE">
        <w:t>ССУЗы</w:t>
      </w:r>
      <w:proofErr w:type="spellEnd"/>
      <w:r w:rsidRPr="002535AE">
        <w:t xml:space="preserve"> и профессиональные училища в зависимости от их способностей и возможностей.</w:t>
      </w:r>
      <w:proofErr w:type="gramEnd"/>
    </w:p>
    <w:p w:rsidR="005E19A3" w:rsidRPr="002535AE" w:rsidRDefault="005E19A3" w:rsidP="005E19A3">
      <w:pPr>
        <w:ind w:firstLine="180"/>
        <w:jc w:val="both"/>
      </w:pPr>
      <w:r w:rsidRPr="002535AE">
        <w:t xml:space="preserve">     Содержание учебного плана отража</w:t>
      </w:r>
      <w:r>
        <w:t>ло</w:t>
      </w:r>
      <w:r w:rsidRPr="002535AE">
        <w:t xml:space="preserve"> систему работы школы по </w:t>
      </w:r>
      <w:proofErr w:type="spellStart"/>
      <w:r w:rsidRPr="002535AE">
        <w:t>гумманизации</w:t>
      </w:r>
      <w:proofErr w:type="spellEnd"/>
      <w:r w:rsidRPr="002535AE">
        <w:t xml:space="preserve"> образования. Программно-методическое обеспечение позволя</w:t>
      </w:r>
      <w:r>
        <w:t>ло</w:t>
      </w:r>
      <w:r w:rsidRPr="002535AE">
        <w:t xml:space="preserve"> в полном объеме реализовать учебный план. В целях сохранения единого образовательного пространства, обеспечения преемственности, преподавание ведется по учебникам, значащимся в федеральном Перечне учебных пособий.</w:t>
      </w:r>
    </w:p>
    <w:p w:rsidR="005E19A3" w:rsidRPr="002535AE" w:rsidRDefault="005E19A3" w:rsidP="005E19A3">
      <w:pPr>
        <w:ind w:firstLine="540"/>
      </w:pPr>
      <w:r>
        <w:t>В</w:t>
      </w:r>
      <w:r w:rsidRPr="002535AE">
        <w:t xml:space="preserve"> учебном плане школы соблюда</w:t>
      </w:r>
      <w:r>
        <w:t>лись</w:t>
      </w:r>
      <w:r w:rsidRPr="002535AE">
        <w:t xml:space="preserve"> нормативы максимальной аудиторной нагрузки </w:t>
      </w:r>
      <w:proofErr w:type="gramStart"/>
      <w:r w:rsidRPr="002535AE">
        <w:t>обучающихся</w:t>
      </w:r>
      <w:proofErr w:type="gramEnd"/>
      <w:r w:rsidRPr="002535AE">
        <w:t>, определённые Базисным учебным планом.</w:t>
      </w:r>
    </w:p>
    <w:p w:rsidR="005E19A3" w:rsidRPr="002535AE" w:rsidRDefault="005E19A3" w:rsidP="005E19A3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426"/>
      </w:pPr>
      <w:r w:rsidRPr="002535AE">
        <w:t>Продолжительность урока в 1-х классах – 35 минут в первом полугодии, 4</w:t>
      </w:r>
      <w:r>
        <w:t>0</w:t>
      </w:r>
      <w:r w:rsidRPr="002535AE">
        <w:t xml:space="preserve"> минут во втором полугодии, во 2-11 классах – 4</w:t>
      </w:r>
      <w:r>
        <w:t>0</w:t>
      </w:r>
      <w:r w:rsidRPr="002535AE">
        <w:t xml:space="preserve"> минут.</w:t>
      </w:r>
    </w:p>
    <w:p w:rsidR="005E19A3" w:rsidRPr="00B742E8" w:rsidRDefault="005E19A3" w:rsidP="005E19A3">
      <w:pPr>
        <w:numPr>
          <w:ilvl w:val="0"/>
          <w:numId w:val="5"/>
        </w:numPr>
        <w:tabs>
          <w:tab w:val="clear" w:pos="720"/>
        </w:tabs>
        <w:spacing w:line="240" w:lineRule="auto"/>
        <w:ind w:left="0" w:firstLine="426"/>
      </w:pPr>
      <w:proofErr w:type="gramStart"/>
      <w:r>
        <w:t>О</w:t>
      </w:r>
      <w:r w:rsidRPr="00B742E8">
        <w:t>бъём обязательных домашних заданий: домашнее задание даётся обучающимся с учётом возможности их выполнения в следующих пределах: в 1-м классе обучение ведётся без домашнего задания, во 2-м классе – до 1,5 часа, в 3 классе – от 1,5 до 2 часов, в 4 классе – до 2 часов, в 5 – 6 классах – до 2,5 часов, в 7 – 9 классах – до 3 часов, в 9</w:t>
      </w:r>
      <w:proofErr w:type="gramEnd"/>
      <w:r w:rsidRPr="00B742E8">
        <w:t xml:space="preserve"> – 11 </w:t>
      </w:r>
      <w:proofErr w:type="gramStart"/>
      <w:r w:rsidRPr="00B742E8">
        <w:t>классах</w:t>
      </w:r>
      <w:proofErr w:type="gramEnd"/>
      <w:r w:rsidRPr="00B742E8">
        <w:t xml:space="preserve"> – 3,5 часов (</w:t>
      </w:r>
      <w:proofErr w:type="spellStart"/>
      <w:r w:rsidRPr="00B742E8">
        <w:t>СанПиН</w:t>
      </w:r>
      <w:proofErr w:type="spellEnd"/>
      <w:r w:rsidRPr="00B742E8">
        <w:t xml:space="preserve"> 2.4.2.2821-10, п. 2.9.19).  </w:t>
      </w:r>
    </w:p>
    <w:p w:rsidR="005E19A3" w:rsidRPr="00B742E8" w:rsidRDefault="005E19A3" w:rsidP="005E19A3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B742E8">
        <w:rPr>
          <w:rFonts w:ascii="Times New Roman" w:hAnsi="Times New Roman" w:cs="Times New Roman"/>
          <w:b w:val="0"/>
          <w:sz w:val="24"/>
        </w:rPr>
        <w:t>Утверждён локальный нормативный акт (положение) промежуточной аттестации.</w:t>
      </w:r>
    </w:p>
    <w:p w:rsidR="005E19A3" w:rsidRPr="002535AE" w:rsidRDefault="005E19A3" w:rsidP="005E19A3">
      <w:pPr>
        <w:numPr>
          <w:ilvl w:val="0"/>
          <w:numId w:val="5"/>
        </w:numPr>
        <w:spacing w:line="240" w:lineRule="auto"/>
      </w:pPr>
      <w:r w:rsidRPr="002535AE">
        <w:t xml:space="preserve">В календарном планировании определены дни здоровья.   </w:t>
      </w:r>
    </w:p>
    <w:p w:rsidR="005E19A3" w:rsidRPr="002535AE" w:rsidRDefault="005E19A3" w:rsidP="005E19A3">
      <w:pPr>
        <w:ind w:firstLine="567"/>
      </w:pPr>
      <w:r w:rsidRPr="002535AE">
        <w:t xml:space="preserve">Таким образом, реализация данного учебного плана </w:t>
      </w:r>
      <w:proofErr w:type="gramStart"/>
      <w:r w:rsidRPr="002535AE">
        <w:t>представляет возможность</w:t>
      </w:r>
      <w:proofErr w:type="gramEnd"/>
      <w:r w:rsidRPr="002535AE">
        <w:t xml:space="preserve"> всем учащимся получить базовое образование, достигнуть цели образовательной программы школы.</w:t>
      </w:r>
    </w:p>
    <w:p w:rsidR="005E19A3" w:rsidRPr="006A1921" w:rsidRDefault="005E19A3" w:rsidP="005E19A3">
      <w:pPr>
        <w:ind w:firstLine="540"/>
        <w:rPr>
          <w:color w:val="FF0000"/>
        </w:rPr>
      </w:pPr>
    </w:p>
    <w:p w:rsidR="005E19A3" w:rsidRDefault="005E19A3" w:rsidP="005E19A3">
      <w:pPr>
        <w:ind w:firstLine="540"/>
        <w:rPr>
          <w:bCs/>
        </w:rPr>
      </w:pPr>
      <w:r w:rsidRPr="00925CDF">
        <w:rPr>
          <w:bCs/>
        </w:rPr>
        <w:t xml:space="preserve">На начало учебного года в школе обучалось </w:t>
      </w:r>
      <w:r>
        <w:rPr>
          <w:bCs/>
        </w:rPr>
        <w:t>64</w:t>
      </w:r>
      <w:r w:rsidRPr="00925CDF">
        <w:rPr>
          <w:bCs/>
        </w:rPr>
        <w:t xml:space="preserve"> учащихся, на конец – </w:t>
      </w:r>
      <w:r>
        <w:rPr>
          <w:bCs/>
        </w:rPr>
        <w:t>67</w:t>
      </w:r>
      <w:r w:rsidRPr="00925CDF">
        <w:rPr>
          <w:bCs/>
        </w:rPr>
        <w:t xml:space="preserve">  учащихся, из них </w:t>
      </w:r>
      <w:r>
        <w:rPr>
          <w:bCs/>
        </w:rPr>
        <w:t>1</w:t>
      </w:r>
      <w:r w:rsidRPr="00925CDF">
        <w:rPr>
          <w:bCs/>
        </w:rPr>
        <w:t xml:space="preserve"> учащихся обучалс</w:t>
      </w:r>
      <w:r>
        <w:rPr>
          <w:bCs/>
        </w:rPr>
        <w:t>я</w:t>
      </w:r>
      <w:r w:rsidRPr="00925CDF">
        <w:rPr>
          <w:bCs/>
        </w:rPr>
        <w:t xml:space="preserve"> индивидуально на дому</w:t>
      </w:r>
      <w:r>
        <w:rPr>
          <w:bCs/>
        </w:rPr>
        <w:t xml:space="preserve"> (</w:t>
      </w:r>
      <w:proofErr w:type="spellStart"/>
      <w:r>
        <w:rPr>
          <w:bCs/>
        </w:rPr>
        <w:t>Пригожев</w:t>
      </w:r>
      <w:proofErr w:type="spellEnd"/>
      <w:r>
        <w:rPr>
          <w:bCs/>
        </w:rPr>
        <w:t xml:space="preserve"> Николай - уч-ся 3 класса).</w:t>
      </w:r>
    </w:p>
    <w:p w:rsidR="005E19A3" w:rsidRDefault="005E19A3" w:rsidP="005E19A3">
      <w:pPr>
        <w:ind w:firstLine="540"/>
        <w:rPr>
          <w:bCs/>
        </w:rPr>
      </w:pPr>
    </w:p>
    <w:p w:rsidR="005E19A3" w:rsidRDefault="005E19A3" w:rsidP="005E19A3">
      <w:pPr>
        <w:ind w:firstLine="540"/>
        <w:rPr>
          <w:bCs/>
        </w:rPr>
      </w:pPr>
      <w:r w:rsidRPr="00925CDF">
        <w:rPr>
          <w:bCs/>
        </w:rPr>
        <w:t xml:space="preserve">В течение учебного года прибыло </w:t>
      </w:r>
      <w:r>
        <w:rPr>
          <w:bCs/>
        </w:rPr>
        <w:t>3 учащихся в начальное звено.</w:t>
      </w:r>
      <w:r w:rsidRPr="00925CDF">
        <w:rPr>
          <w:bCs/>
        </w:rPr>
        <w:t xml:space="preserve"> </w:t>
      </w:r>
    </w:p>
    <w:p w:rsidR="005E19A3" w:rsidRDefault="005E19A3" w:rsidP="005E19A3">
      <w:pPr>
        <w:ind w:firstLine="540"/>
        <w:rPr>
          <w:bCs/>
        </w:rPr>
      </w:pPr>
    </w:p>
    <w:p w:rsidR="005E19A3" w:rsidRPr="00925CDF" w:rsidRDefault="005E19A3" w:rsidP="005E19A3">
      <w:pPr>
        <w:ind w:firstLine="540"/>
        <w:rPr>
          <w:bCs/>
        </w:rPr>
      </w:pPr>
    </w:p>
    <w:p w:rsidR="005E19A3" w:rsidRDefault="005E19A3" w:rsidP="005E19A3">
      <w:pPr>
        <w:ind w:firstLine="540"/>
        <w:rPr>
          <w:bCs/>
        </w:rPr>
      </w:pPr>
      <w:r w:rsidRPr="0047003C">
        <w:rPr>
          <w:bCs/>
        </w:rPr>
        <w:t xml:space="preserve">Получили аттестаты об основном общем образовании </w:t>
      </w:r>
      <w:r w:rsidR="0089139D">
        <w:rPr>
          <w:bCs/>
        </w:rPr>
        <w:t>4</w:t>
      </w:r>
      <w:r w:rsidRPr="0047003C">
        <w:rPr>
          <w:bCs/>
        </w:rPr>
        <w:t xml:space="preserve"> выпускник</w:t>
      </w:r>
      <w:r>
        <w:rPr>
          <w:bCs/>
        </w:rPr>
        <w:t>ов</w:t>
      </w:r>
      <w:r w:rsidRPr="0047003C">
        <w:rPr>
          <w:bCs/>
        </w:rPr>
        <w:t xml:space="preserve"> 9-</w:t>
      </w:r>
      <w:r>
        <w:rPr>
          <w:bCs/>
        </w:rPr>
        <w:t>го</w:t>
      </w:r>
      <w:r w:rsidRPr="0047003C">
        <w:rPr>
          <w:bCs/>
        </w:rPr>
        <w:t xml:space="preserve"> класс</w:t>
      </w:r>
      <w:r>
        <w:rPr>
          <w:bCs/>
        </w:rPr>
        <w:t xml:space="preserve">а и </w:t>
      </w:r>
      <w:r w:rsidR="0089139D">
        <w:rPr>
          <w:bCs/>
        </w:rPr>
        <w:t>1 ученица</w:t>
      </w:r>
      <w:r>
        <w:rPr>
          <w:bCs/>
        </w:rPr>
        <w:t xml:space="preserve"> </w:t>
      </w:r>
      <w:r w:rsidR="0089139D">
        <w:rPr>
          <w:bCs/>
        </w:rPr>
        <w:t>аттестат о среднем образовании</w:t>
      </w:r>
      <w:r w:rsidRPr="0047003C">
        <w:rPr>
          <w:bCs/>
        </w:rPr>
        <w:t>.</w:t>
      </w:r>
    </w:p>
    <w:p w:rsidR="005E19A3" w:rsidRDefault="005E19A3" w:rsidP="005E19A3">
      <w:pPr>
        <w:ind w:firstLine="540"/>
        <w:rPr>
          <w:bCs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97"/>
        <w:gridCol w:w="2091"/>
        <w:gridCol w:w="1226"/>
        <w:gridCol w:w="880"/>
        <w:gridCol w:w="1276"/>
        <w:gridCol w:w="809"/>
      </w:tblGrid>
      <w:tr w:rsidR="005E19A3" w:rsidRPr="00CC523A" w:rsidTr="0089139D">
        <w:trPr>
          <w:trHeight w:val="750"/>
        </w:trPr>
        <w:tc>
          <w:tcPr>
            <w:tcW w:w="2694" w:type="dxa"/>
            <w:vMerge w:val="restart"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  <w:r w:rsidRPr="00CC523A">
              <w:rPr>
                <w:szCs w:val="26"/>
              </w:rPr>
              <w:t>Выпускники  общеобразовательных учреждений</w:t>
            </w:r>
          </w:p>
        </w:tc>
        <w:tc>
          <w:tcPr>
            <w:tcW w:w="1297" w:type="dxa"/>
            <w:vMerge w:val="restart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Всего учащихся на конец учебного года</w:t>
            </w:r>
          </w:p>
        </w:tc>
        <w:tc>
          <w:tcPr>
            <w:tcW w:w="2091" w:type="dxa"/>
            <w:vMerge w:val="restart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Допущены к государственной</w:t>
            </w:r>
          </w:p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(итоговой)</w:t>
            </w:r>
          </w:p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учащихся</w:t>
            </w:r>
            <w:proofErr w:type="gramStart"/>
            <w:r w:rsidRPr="00CC523A">
              <w:rPr>
                <w:szCs w:val="26"/>
              </w:rPr>
              <w:t xml:space="preserve"> (%)</w:t>
            </w:r>
            <w:proofErr w:type="gramEnd"/>
          </w:p>
        </w:tc>
        <w:tc>
          <w:tcPr>
            <w:tcW w:w="4191" w:type="dxa"/>
            <w:gridSpan w:val="4"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  <w:r w:rsidRPr="00CC523A">
              <w:rPr>
                <w:szCs w:val="26"/>
              </w:rPr>
              <w:t>Получили документ об образовании государственного образца</w:t>
            </w:r>
          </w:p>
        </w:tc>
      </w:tr>
      <w:tr w:rsidR="005E19A3" w:rsidRPr="00CC523A" w:rsidTr="0089139D">
        <w:trPr>
          <w:trHeight w:val="375"/>
        </w:trPr>
        <w:tc>
          <w:tcPr>
            <w:tcW w:w="2694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297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2091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2106" w:type="dxa"/>
            <w:gridSpan w:val="2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Всего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В том числе особого образца</w:t>
            </w:r>
          </w:p>
        </w:tc>
      </w:tr>
      <w:tr w:rsidR="005E19A3" w:rsidRPr="00CC523A" w:rsidTr="0089139D">
        <w:trPr>
          <w:trHeight w:val="375"/>
        </w:trPr>
        <w:tc>
          <w:tcPr>
            <w:tcW w:w="2694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297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2091" w:type="dxa"/>
            <w:vMerge/>
          </w:tcPr>
          <w:p w:rsidR="005E19A3" w:rsidRPr="00CC523A" w:rsidRDefault="005E19A3" w:rsidP="0089139D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226" w:type="dxa"/>
          </w:tcPr>
          <w:p w:rsidR="005E19A3" w:rsidRPr="00CC523A" w:rsidRDefault="005E19A3" w:rsidP="0089139D">
            <w:pPr>
              <w:suppressAutoHyphens/>
              <w:jc w:val="center"/>
            </w:pPr>
            <w:r w:rsidRPr="00CC523A">
              <w:t>Количество</w:t>
            </w:r>
          </w:p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t>учащихся</w:t>
            </w:r>
          </w:p>
        </w:tc>
        <w:tc>
          <w:tcPr>
            <w:tcW w:w="880" w:type="dxa"/>
            <w:shd w:val="clear" w:color="auto" w:fill="auto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E19A3" w:rsidRPr="00CC523A" w:rsidRDefault="005E19A3" w:rsidP="0089139D">
            <w:pPr>
              <w:suppressAutoHyphens/>
              <w:jc w:val="center"/>
            </w:pPr>
            <w:r w:rsidRPr="00CC523A">
              <w:t>Количество</w:t>
            </w:r>
          </w:p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t>учащихся</w:t>
            </w:r>
          </w:p>
        </w:tc>
        <w:tc>
          <w:tcPr>
            <w:tcW w:w="809" w:type="dxa"/>
            <w:shd w:val="clear" w:color="auto" w:fill="auto"/>
          </w:tcPr>
          <w:p w:rsidR="005E19A3" w:rsidRPr="00CC523A" w:rsidRDefault="005E19A3" w:rsidP="0089139D">
            <w:pPr>
              <w:suppressAutoHyphens/>
              <w:jc w:val="center"/>
              <w:rPr>
                <w:szCs w:val="26"/>
              </w:rPr>
            </w:pPr>
            <w:r w:rsidRPr="00CC523A">
              <w:rPr>
                <w:szCs w:val="26"/>
              </w:rPr>
              <w:t>%</w:t>
            </w:r>
          </w:p>
        </w:tc>
      </w:tr>
      <w:tr w:rsidR="005E19A3" w:rsidRPr="00CC523A" w:rsidTr="0089139D">
        <w:tc>
          <w:tcPr>
            <w:tcW w:w="2694" w:type="dxa"/>
          </w:tcPr>
          <w:p w:rsidR="005E19A3" w:rsidRPr="00CC523A" w:rsidRDefault="005E19A3" w:rsidP="0089139D">
            <w:pPr>
              <w:suppressAutoHyphens/>
              <w:rPr>
                <w:b/>
                <w:szCs w:val="26"/>
              </w:rPr>
            </w:pPr>
            <w:r w:rsidRPr="00CC523A">
              <w:rPr>
                <w:b/>
                <w:szCs w:val="26"/>
              </w:rPr>
              <w:t>Основное общее образование</w:t>
            </w:r>
          </w:p>
        </w:tc>
        <w:tc>
          <w:tcPr>
            <w:tcW w:w="1297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2091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226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880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100 %</w:t>
            </w:r>
          </w:p>
        </w:tc>
        <w:tc>
          <w:tcPr>
            <w:tcW w:w="1276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  <w:tc>
          <w:tcPr>
            <w:tcW w:w="809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</w:tr>
      <w:tr w:rsidR="005E19A3" w:rsidRPr="00CC523A" w:rsidTr="0089139D">
        <w:tc>
          <w:tcPr>
            <w:tcW w:w="2694" w:type="dxa"/>
          </w:tcPr>
          <w:p w:rsidR="005E19A3" w:rsidRPr="0089139D" w:rsidRDefault="0089139D" w:rsidP="0089139D">
            <w:pPr>
              <w:suppressAutoHyphens/>
              <w:rPr>
                <w:b/>
                <w:szCs w:val="26"/>
              </w:rPr>
            </w:pPr>
            <w:r w:rsidRPr="0089139D">
              <w:rPr>
                <w:b/>
                <w:szCs w:val="26"/>
              </w:rPr>
              <w:t>Среднее общее образование</w:t>
            </w:r>
            <w:r w:rsidR="005E19A3" w:rsidRPr="0089139D">
              <w:rPr>
                <w:b/>
                <w:szCs w:val="26"/>
              </w:rPr>
              <w:t xml:space="preserve"> </w:t>
            </w:r>
          </w:p>
        </w:tc>
        <w:tc>
          <w:tcPr>
            <w:tcW w:w="1297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2091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226" w:type="dxa"/>
          </w:tcPr>
          <w:p w:rsidR="005E19A3" w:rsidRPr="00CC523A" w:rsidRDefault="0089139D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880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100%</w:t>
            </w:r>
          </w:p>
        </w:tc>
        <w:tc>
          <w:tcPr>
            <w:tcW w:w="1276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  <w:tc>
          <w:tcPr>
            <w:tcW w:w="809" w:type="dxa"/>
          </w:tcPr>
          <w:p w:rsidR="005E19A3" w:rsidRPr="00CC523A" w:rsidRDefault="005E19A3" w:rsidP="0089139D">
            <w:pPr>
              <w:suppressAutoHyphen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</w:tr>
    </w:tbl>
    <w:p w:rsidR="005E19A3" w:rsidRPr="0047003C" w:rsidRDefault="005E19A3" w:rsidP="005E19A3">
      <w:pPr>
        <w:ind w:firstLine="540"/>
        <w:rPr>
          <w:bCs/>
        </w:rPr>
      </w:pPr>
    </w:p>
    <w:p w:rsidR="005E19A3" w:rsidRPr="0047003C" w:rsidRDefault="005E19A3" w:rsidP="005E19A3">
      <w:pPr>
        <w:ind w:firstLine="540"/>
      </w:pPr>
      <w:r>
        <w:t xml:space="preserve">Закончили учебный год </w:t>
      </w:r>
      <w:r w:rsidRPr="0047003C">
        <w:t xml:space="preserve"> на «4» и «5» - 10 </w:t>
      </w:r>
      <w:proofErr w:type="spellStart"/>
      <w:r w:rsidRPr="0047003C">
        <w:t>человекек</w:t>
      </w:r>
      <w:proofErr w:type="spellEnd"/>
      <w:r w:rsidRPr="0047003C">
        <w:t>.</w:t>
      </w:r>
    </w:p>
    <w:p w:rsidR="005E19A3" w:rsidRPr="0047003C" w:rsidRDefault="005E19A3" w:rsidP="005E19A3">
      <w:pPr>
        <w:pStyle w:val="8"/>
        <w:jc w:val="center"/>
        <w:rPr>
          <w:i/>
          <w:sz w:val="24"/>
        </w:rPr>
      </w:pPr>
    </w:p>
    <w:p w:rsidR="005E19A3" w:rsidRPr="0047003C" w:rsidRDefault="005E19A3" w:rsidP="005E19A3">
      <w:pPr>
        <w:pStyle w:val="8"/>
        <w:jc w:val="center"/>
        <w:rPr>
          <w:i/>
          <w:sz w:val="24"/>
        </w:rPr>
      </w:pPr>
      <w:r w:rsidRPr="0047003C">
        <w:rPr>
          <w:i/>
          <w:sz w:val="24"/>
        </w:rPr>
        <w:t>Сравнительная таблица результатов учебной деятельности</w:t>
      </w:r>
    </w:p>
    <w:p w:rsidR="005E19A3" w:rsidRPr="0047003C" w:rsidRDefault="005E19A3" w:rsidP="005E19A3">
      <w:pPr>
        <w:ind w:firstLine="708"/>
        <w:jc w:val="center"/>
        <w:rPr>
          <w:b/>
          <w:bCs/>
          <w:i/>
        </w:rPr>
      </w:pPr>
      <w:r w:rsidRPr="0047003C">
        <w:rPr>
          <w:b/>
          <w:bCs/>
          <w:i/>
        </w:rPr>
        <w:t>учащихся за последние три года</w:t>
      </w:r>
    </w:p>
    <w:p w:rsidR="005E19A3" w:rsidRPr="0047003C" w:rsidRDefault="005E19A3" w:rsidP="005E19A3">
      <w:pPr>
        <w:ind w:firstLine="708"/>
        <w:jc w:val="center"/>
        <w:rPr>
          <w:b/>
          <w:bCs/>
          <w:i/>
        </w:rPr>
      </w:pPr>
    </w:p>
    <w:p w:rsidR="005E19A3" w:rsidRPr="0047003C" w:rsidRDefault="005E19A3" w:rsidP="005E19A3">
      <w:pPr>
        <w:ind w:firstLine="708"/>
        <w:jc w:val="center"/>
        <w:rPr>
          <w:b/>
          <w:bCs/>
          <w:i/>
        </w:rPr>
      </w:pPr>
    </w:p>
    <w:tbl>
      <w:tblPr>
        <w:tblW w:w="6415" w:type="dxa"/>
        <w:jc w:val="center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459"/>
        <w:gridCol w:w="1319"/>
        <w:gridCol w:w="1518"/>
      </w:tblGrid>
      <w:tr w:rsidR="005E19A3" w:rsidRPr="0047003C" w:rsidTr="0089139D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both"/>
            </w:pPr>
            <w:r w:rsidRPr="0047003C">
              <w:t xml:space="preserve">Года обучения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 w:rsidRPr="0047003C">
              <w:t>20</w:t>
            </w:r>
            <w:r>
              <w:t>1</w:t>
            </w:r>
            <w:r w:rsidR="0089139D">
              <w:t>1</w:t>
            </w:r>
            <w:r w:rsidRPr="0047003C">
              <w:t>/201</w:t>
            </w:r>
            <w:r w:rsidR="0089139D">
              <w:t>2</w:t>
            </w:r>
            <w:r w:rsidRPr="0047003C"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 w:rsidRPr="0047003C">
              <w:t>201</w:t>
            </w:r>
            <w:r w:rsidR="0089139D">
              <w:t>2</w:t>
            </w:r>
            <w:r w:rsidRPr="0047003C">
              <w:t>/201</w:t>
            </w:r>
            <w:r w:rsidR="0089139D"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 w:rsidRPr="0047003C">
              <w:t>201</w:t>
            </w:r>
            <w:r w:rsidR="0089139D">
              <w:t>3</w:t>
            </w:r>
            <w:r w:rsidRPr="0047003C">
              <w:t>/201</w:t>
            </w:r>
            <w:r w:rsidR="0089139D">
              <w:t>4</w:t>
            </w:r>
          </w:p>
        </w:tc>
      </w:tr>
      <w:tr w:rsidR="005E19A3" w:rsidRPr="0047003C" w:rsidTr="0089139D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both"/>
            </w:pPr>
            <w:r w:rsidRPr="0047003C">
              <w:t>Кол-во уч-ся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62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89139D" w:rsidP="0089139D">
            <w:pPr>
              <w:jc w:val="center"/>
            </w:pPr>
            <w:r>
              <w:t>59</w:t>
            </w:r>
          </w:p>
        </w:tc>
      </w:tr>
      <w:tr w:rsidR="005E19A3" w:rsidRPr="0047003C" w:rsidTr="0089139D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ind w:right="612"/>
              <w:jc w:val="both"/>
            </w:pPr>
            <w:r>
              <w:t>Качество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30%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27%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89139D" w:rsidP="0089139D">
            <w:pPr>
              <w:jc w:val="center"/>
            </w:pPr>
            <w:r>
              <w:t>2</w:t>
            </w:r>
            <w:r w:rsidR="005E19A3">
              <w:t>6%</w:t>
            </w:r>
          </w:p>
        </w:tc>
      </w:tr>
      <w:tr w:rsidR="005E19A3" w:rsidRPr="0047003C" w:rsidTr="0089139D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both"/>
            </w:pPr>
            <w:r w:rsidRPr="0047003C">
              <w:t>Неуспевающие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 w:rsidRPr="0047003C"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 w:rsidRPr="0047003C"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-</w:t>
            </w:r>
          </w:p>
        </w:tc>
      </w:tr>
      <w:tr w:rsidR="005E19A3" w:rsidRPr="0047003C" w:rsidTr="0089139D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both"/>
            </w:pPr>
            <w:r>
              <w:t>Успешность обучения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100%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47003C" w:rsidRDefault="005E19A3" w:rsidP="0089139D">
            <w:pPr>
              <w:jc w:val="center"/>
            </w:pPr>
            <w:r>
              <w:t>100%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  <w:r>
              <w:t>100%</w:t>
            </w:r>
          </w:p>
        </w:tc>
      </w:tr>
    </w:tbl>
    <w:p w:rsidR="005E19A3" w:rsidRDefault="005E19A3" w:rsidP="005E19A3">
      <w:pPr>
        <w:ind w:firstLine="540"/>
        <w:jc w:val="center"/>
        <w:rPr>
          <w:color w:val="FF0000"/>
        </w:rPr>
      </w:pPr>
    </w:p>
    <w:p w:rsidR="005E19A3" w:rsidRPr="006A1921" w:rsidRDefault="005E19A3" w:rsidP="005E19A3">
      <w:pPr>
        <w:ind w:firstLine="540"/>
        <w:jc w:val="center"/>
        <w:rPr>
          <w:color w:val="FF0000"/>
        </w:rPr>
      </w:pPr>
    </w:p>
    <w:p w:rsidR="005E19A3" w:rsidRPr="006A1921" w:rsidRDefault="005E19A3" w:rsidP="005E19A3">
      <w:pPr>
        <w:ind w:firstLine="540"/>
        <w:jc w:val="center"/>
        <w:rPr>
          <w:color w:val="FF0000"/>
        </w:rPr>
      </w:pPr>
    </w:p>
    <w:p w:rsidR="005E19A3" w:rsidRPr="006A1921" w:rsidRDefault="005E19A3" w:rsidP="005E19A3">
      <w:pPr>
        <w:ind w:firstLine="540"/>
        <w:jc w:val="center"/>
        <w:rPr>
          <w:color w:val="FF0000"/>
        </w:rPr>
      </w:pPr>
    </w:p>
    <w:p w:rsidR="005E19A3" w:rsidRDefault="005E19A3" w:rsidP="005E19A3">
      <w:pPr>
        <w:pStyle w:val="8"/>
        <w:tabs>
          <w:tab w:val="left" w:pos="-180"/>
          <w:tab w:val="left" w:pos="0"/>
        </w:tabs>
        <w:ind w:firstLine="426"/>
        <w:rPr>
          <w:b/>
          <w:noProof/>
          <w:sz w:val="24"/>
        </w:rPr>
      </w:pPr>
      <w:r w:rsidRPr="0047003C">
        <w:rPr>
          <w:b/>
          <w:sz w:val="24"/>
        </w:rPr>
        <w:t>Анализ результатов учебной деятельности учащихся за последние три года</w:t>
      </w:r>
      <w:r w:rsidRPr="0047003C">
        <w:rPr>
          <w:b/>
          <w:noProof/>
          <w:sz w:val="24"/>
        </w:rPr>
        <w:t xml:space="preserve"> показал, что в целом по школе наблюдается уменьш</w:t>
      </w:r>
      <w:r>
        <w:rPr>
          <w:b/>
          <w:noProof/>
          <w:sz w:val="24"/>
        </w:rPr>
        <w:t>ение</w:t>
      </w:r>
      <w:r w:rsidRPr="0047003C">
        <w:rPr>
          <w:b/>
          <w:noProof/>
          <w:sz w:val="24"/>
        </w:rPr>
        <w:t xml:space="preserve"> количеств</w:t>
      </w:r>
      <w:r>
        <w:rPr>
          <w:b/>
          <w:noProof/>
          <w:sz w:val="24"/>
        </w:rPr>
        <w:t>а</w:t>
      </w:r>
      <w:r w:rsidRPr="0047003C">
        <w:rPr>
          <w:b/>
          <w:noProof/>
          <w:sz w:val="24"/>
        </w:rPr>
        <w:t xml:space="preserve"> хорошистов. </w:t>
      </w:r>
    </w:p>
    <w:p w:rsidR="005E19A3" w:rsidRPr="0047003C" w:rsidRDefault="005E19A3" w:rsidP="005E19A3"/>
    <w:p w:rsidR="005E19A3" w:rsidRPr="00D45294" w:rsidRDefault="005E19A3" w:rsidP="005E19A3">
      <w:pPr>
        <w:ind w:firstLine="540"/>
        <w:jc w:val="both"/>
      </w:pPr>
      <w:r w:rsidRPr="00D45294">
        <w:t>Число учащихся, окончивших 201</w:t>
      </w:r>
      <w:r w:rsidR="0089139D">
        <w:t>3</w:t>
      </w:r>
      <w:r w:rsidRPr="00D45294">
        <w:t xml:space="preserve"> – 201</w:t>
      </w:r>
      <w:r w:rsidR="0089139D">
        <w:t>4</w:t>
      </w:r>
      <w:r w:rsidRPr="00D45294">
        <w:t xml:space="preserve"> учебный год на «4» и «5» в разрезе по параллелям</w:t>
      </w:r>
    </w:p>
    <w:p w:rsidR="005E19A3" w:rsidRDefault="005E19A3" w:rsidP="005E19A3">
      <w:pPr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2185"/>
        <w:gridCol w:w="2254"/>
        <w:gridCol w:w="2255"/>
      </w:tblGrid>
      <w:tr w:rsidR="005E19A3" w:rsidRPr="009A2017" w:rsidTr="0089139D">
        <w:trPr>
          <w:jc w:val="center"/>
        </w:trPr>
        <w:tc>
          <w:tcPr>
            <w:tcW w:w="2109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185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>Общее кол-во</w:t>
            </w:r>
          </w:p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 xml:space="preserve"> </w:t>
            </w:r>
            <w:proofErr w:type="spellStart"/>
            <w:r w:rsidRPr="009A2017">
              <w:rPr>
                <w:sz w:val="26"/>
                <w:szCs w:val="26"/>
              </w:rPr>
              <w:t>об-ся</w:t>
            </w:r>
            <w:proofErr w:type="spellEnd"/>
          </w:p>
        </w:tc>
        <w:tc>
          <w:tcPr>
            <w:tcW w:w="2254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>Окончили на «4» и «5»(кол-во)</w:t>
            </w:r>
          </w:p>
        </w:tc>
        <w:tc>
          <w:tcPr>
            <w:tcW w:w="2255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>Окончили на «4» и «5»(%)</w:t>
            </w:r>
          </w:p>
        </w:tc>
      </w:tr>
      <w:tr w:rsidR="005E19A3" w:rsidRPr="009A2017" w:rsidTr="0089139D">
        <w:trPr>
          <w:jc w:val="center"/>
        </w:trPr>
        <w:tc>
          <w:tcPr>
            <w:tcW w:w="2109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lastRenderedPageBreak/>
              <w:t xml:space="preserve">1-4 </w:t>
            </w:r>
            <w:proofErr w:type="spellStart"/>
            <w:r w:rsidRPr="009A2017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85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54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5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8,3 %</w:t>
            </w:r>
          </w:p>
        </w:tc>
      </w:tr>
      <w:tr w:rsidR="005E19A3" w:rsidRPr="009A2017" w:rsidTr="0089139D">
        <w:trPr>
          <w:jc w:val="center"/>
        </w:trPr>
        <w:tc>
          <w:tcPr>
            <w:tcW w:w="2109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 xml:space="preserve">5-9 </w:t>
            </w:r>
            <w:proofErr w:type="spellStart"/>
            <w:r w:rsidRPr="009A2017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85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54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55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22,8 %</w:t>
            </w:r>
          </w:p>
        </w:tc>
      </w:tr>
      <w:tr w:rsidR="005E19A3" w:rsidRPr="009A2017" w:rsidTr="0089139D">
        <w:trPr>
          <w:jc w:val="center"/>
        </w:trPr>
        <w:tc>
          <w:tcPr>
            <w:tcW w:w="2109" w:type="dxa"/>
          </w:tcPr>
          <w:p w:rsidR="005E19A3" w:rsidRPr="009A2017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9A2017">
              <w:rPr>
                <w:sz w:val="26"/>
                <w:szCs w:val="26"/>
              </w:rPr>
              <w:t xml:space="preserve">10-11 </w:t>
            </w:r>
            <w:proofErr w:type="spellStart"/>
            <w:r w:rsidRPr="009A2017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185" w:type="dxa"/>
          </w:tcPr>
          <w:p w:rsidR="005E19A3" w:rsidRPr="009A2017" w:rsidRDefault="0089139D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4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55" w:type="dxa"/>
          </w:tcPr>
          <w:p w:rsidR="005E19A3" w:rsidRPr="009A2017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0 %</w:t>
            </w:r>
          </w:p>
        </w:tc>
      </w:tr>
    </w:tbl>
    <w:p w:rsidR="005E19A3" w:rsidRDefault="005E19A3" w:rsidP="005E19A3">
      <w:pPr>
        <w:ind w:firstLine="540"/>
        <w:jc w:val="both"/>
      </w:pPr>
    </w:p>
    <w:p w:rsidR="005E19A3" w:rsidRDefault="005E19A3" w:rsidP="005E19A3">
      <w:pPr>
        <w:ind w:firstLine="540"/>
        <w:jc w:val="both"/>
        <w:rPr>
          <w:lang w:val="en-US"/>
        </w:rPr>
      </w:pPr>
    </w:p>
    <w:tbl>
      <w:tblPr>
        <w:tblpPr w:leftFromText="180" w:rightFromText="180" w:vertAnchor="text" w:horzAnchor="margin" w:tblpY="160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413"/>
        <w:gridCol w:w="1942"/>
        <w:gridCol w:w="3118"/>
        <w:gridCol w:w="1732"/>
      </w:tblGrid>
      <w:tr w:rsidR="005E19A3" w:rsidRPr="00D45294" w:rsidTr="0089139D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Параллели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Классы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 xml:space="preserve">На </w:t>
            </w:r>
          </w:p>
          <w:p w:rsidR="005E19A3" w:rsidRPr="00D45294" w:rsidRDefault="005E19A3" w:rsidP="0089139D">
            <w:pPr>
              <w:jc w:val="center"/>
            </w:pPr>
            <w:r w:rsidRPr="00D45294">
              <w:t>«4» и «5»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ФИО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 xml:space="preserve">% от числа уч-ся на параллели </w:t>
            </w:r>
          </w:p>
        </w:tc>
      </w:tr>
      <w:tr w:rsidR="005E19A3" w:rsidRPr="00D45294" w:rsidTr="0089139D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Начальная школа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2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Нуралиева Анастасия, Пушкина Дарья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28</w:t>
            </w:r>
            <w:r w:rsidRPr="00D45294">
              <w:t xml:space="preserve"> %</w:t>
            </w:r>
          </w:p>
        </w:tc>
      </w:tr>
      <w:tr w:rsidR="005E19A3" w:rsidRPr="00D45294" w:rsidTr="0089139D"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>
              <w:t>3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E46620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</w:p>
        </w:tc>
      </w:tr>
      <w:tr w:rsidR="005E19A3" w:rsidRPr="00D45294" w:rsidTr="0089139D"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>
              <w:t>4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E46620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</w:p>
        </w:tc>
      </w:tr>
      <w:tr w:rsidR="005E19A3" w:rsidRPr="00D45294" w:rsidTr="0089139D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Средняя школа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5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 xml:space="preserve">Никулина Кристина, </w:t>
            </w:r>
            <w:proofErr w:type="spellStart"/>
            <w:r>
              <w:t>Шнипп</w:t>
            </w:r>
            <w:proofErr w:type="spellEnd"/>
            <w:r>
              <w:t xml:space="preserve"> Мария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28</w:t>
            </w:r>
            <w:r w:rsidRPr="00D45294">
              <w:t xml:space="preserve"> %</w:t>
            </w:r>
          </w:p>
        </w:tc>
      </w:tr>
      <w:tr w:rsidR="005E19A3" w:rsidRPr="00D45294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D45294" w:rsidRDefault="005E19A3" w:rsidP="0089139D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6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Default="005E19A3" w:rsidP="0089139D">
            <w:pPr>
              <w:jc w:val="center"/>
            </w:pPr>
            <w:r>
              <w:t xml:space="preserve">Блюм Кристина, </w:t>
            </w:r>
          </w:p>
          <w:p w:rsidR="005E19A3" w:rsidRPr="00D45294" w:rsidRDefault="005E19A3" w:rsidP="0089139D">
            <w:pPr>
              <w:jc w:val="center"/>
            </w:pPr>
            <w:r>
              <w:t>Григорьев Виталий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 xml:space="preserve">28 </w:t>
            </w:r>
            <w:r w:rsidRPr="00D45294">
              <w:t>%</w:t>
            </w:r>
          </w:p>
        </w:tc>
      </w:tr>
      <w:tr w:rsidR="005E19A3" w:rsidRPr="00D45294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D45294" w:rsidRDefault="005E19A3" w:rsidP="0089139D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7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Никулина Ирина, Коровяков Андрей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>2</w:t>
            </w:r>
            <w:r>
              <w:t>2</w:t>
            </w:r>
            <w:r w:rsidRPr="00D45294">
              <w:t xml:space="preserve"> %</w:t>
            </w:r>
          </w:p>
        </w:tc>
      </w:tr>
      <w:tr w:rsidR="005E19A3" w:rsidRPr="00D45294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D45294" w:rsidRDefault="005E19A3" w:rsidP="0089139D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8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0</w:t>
            </w:r>
            <w:r w:rsidRPr="00D45294">
              <w:t xml:space="preserve"> %</w:t>
            </w:r>
          </w:p>
        </w:tc>
      </w:tr>
      <w:tr w:rsidR="005E19A3" w:rsidRPr="00D45294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D45294" w:rsidRDefault="005E19A3" w:rsidP="0089139D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9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proofErr w:type="spellStart"/>
            <w:r>
              <w:t>Бердюгова</w:t>
            </w:r>
            <w:proofErr w:type="spellEnd"/>
            <w:r>
              <w:t xml:space="preserve"> Александра, Никулин Константин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25</w:t>
            </w:r>
            <w:r w:rsidRPr="00D45294">
              <w:t xml:space="preserve"> %</w:t>
            </w:r>
          </w:p>
        </w:tc>
      </w:tr>
      <w:tr w:rsidR="005E19A3" w:rsidRPr="00D45294" w:rsidTr="0089139D">
        <w:trPr>
          <w:trHeight w:val="56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Старшая школа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both"/>
            </w:pPr>
            <w:r w:rsidRPr="00D45294">
              <w:t>10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0</w:t>
            </w:r>
            <w:r w:rsidRPr="00D45294">
              <w:t xml:space="preserve"> %</w:t>
            </w:r>
          </w:p>
        </w:tc>
      </w:tr>
      <w:tr w:rsidR="005E19A3" w:rsidRPr="00D45294" w:rsidTr="0089139D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right"/>
            </w:pPr>
            <w:r w:rsidRPr="00D45294"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 w:rsidRPr="00D45294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D45294" w:rsidRDefault="005E19A3" w:rsidP="0089139D">
            <w:pPr>
              <w:jc w:val="center"/>
            </w:pPr>
            <w:r>
              <w:t>16,9</w:t>
            </w:r>
            <w:r w:rsidRPr="00D45294">
              <w:t xml:space="preserve"> %</w:t>
            </w:r>
          </w:p>
        </w:tc>
      </w:tr>
    </w:tbl>
    <w:p w:rsidR="005E19A3" w:rsidRDefault="005E19A3" w:rsidP="005E19A3">
      <w:pPr>
        <w:ind w:firstLine="540"/>
        <w:jc w:val="both"/>
        <w:rPr>
          <w:lang w:val="en-US"/>
        </w:rPr>
      </w:pPr>
    </w:p>
    <w:p w:rsidR="005E19A3" w:rsidRPr="00D45294" w:rsidRDefault="005E19A3" w:rsidP="005E19A3">
      <w:pPr>
        <w:pStyle w:val="21"/>
      </w:pPr>
      <w:r>
        <w:t xml:space="preserve">         Анализ показал, что за последние три года качество упало </w:t>
      </w:r>
      <w:proofErr w:type="gramStart"/>
      <w:r>
        <w:t>в</w:t>
      </w:r>
      <w:proofErr w:type="gramEnd"/>
      <w:r>
        <w:t xml:space="preserve"> почти 2 раза</w:t>
      </w:r>
      <w:r w:rsidRPr="00D45294">
        <w:t>.</w:t>
      </w:r>
    </w:p>
    <w:p w:rsidR="005E19A3" w:rsidRPr="00D45294" w:rsidRDefault="005E19A3" w:rsidP="005E19A3">
      <w:pPr>
        <w:pStyle w:val="21"/>
        <w:ind w:firstLine="540"/>
      </w:pPr>
      <w:r w:rsidRPr="00D45294">
        <w:t>В следующем учебном году необходимо поставить на контроль работу по повышению качества обучения уч-ся.</w:t>
      </w:r>
      <w:r>
        <w:t xml:space="preserve"> Педагогам разрабатывать рабочие программы в соответствии с уровнем развития учащихся, подбирать методы обучения и использовать часы школьного компонента для улучшения качества знаний учащихся.</w:t>
      </w:r>
    </w:p>
    <w:p w:rsidR="005E19A3" w:rsidRPr="00B60EE7" w:rsidRDefault="005E19A3" w:rsidP="005E19A3">
      <w:pPr>
        <w:ind w:firstLine="540"/>
      </w:pPr>
      <w:proofErr w:type="gramStart"/>
      <w:r w:rsidRPr="00B60EE7">
        <w:t>Анализ результа</w:t>
      </w:r>
      <w:r>
        <w:t xml:space="preserve">тов учебного года показал, что </w:t>
      </w:r>
      <w:r w:rsidRPr="00B60EE7">
        <w:t>учащи</w:t>
      </w:r>
      <w:r>
        <w:t>е</w:t>
      </w:r>
      <w:r w:rsidRPr="00B60EE7">
        <w:t>ся, занимавши</w:t>
      </w:r>
      <w:r>
        <w:t>е</w:t>
      </w:r>
      <w:r w:rsidRPr="00B60EE7">
        <w:t>ся в начальной школе на «4» и «5», подтве</w:t>
      </w:r>
      <w:r>
        <w:t xml:space="preserve">рдили свои отметки в 5-м классе: это Никулина Кристина и </w:t>
      </w:r>
      <w:proofErr w:type="spellStart"/>
      <w:r>
        <w:t>Шнипп</w:t>
      </w:r>
      <w:proofErr w:type="spellEnd"/>
      <w:r>
        <w:t xml:space="preserve"> Мария, не подтвердила оценки Волкова Юлия по немецкому языку и математике (ученица не справляется с большим объёмом материала, по сравнению с начальной школой</w:t>
      </w:r>
      <w:r w:rsidRPr="00B60EE7">
        <w:t>.</w:t>
      </w:r>
      <w:proofErr w:type="gramEnd"/>
    </w:p>
    <w:p w:rsidR="005E19A3" w:rsidRPr="00B60EE7" w:rsidRDefault="005E19A3" w:rsidP="005E19A3">
      <w:pPr>
        <w:ind w:firstLine="540"/>
        <w:rPr>
          <w:b/>
          <w:i/>
        </w:rPr>
      </w:pPr>
      <w:r>
        <w:rPr>
          <w:b/>
          <w:i/>
        </w:rPr>
        <w:t>На следующий учебный год нужно работать более плотно по преемственности</w:t>
      </w:r>
      <w:r w:rsidRPr="00B60EE7">
        <w:rPr>
          <w:b/>
          <w:i/>
        </w:rPr>
        <w:t xml:space="preserve"> совместн</w:t>
      </w:r>
      <w:r>
        <w:rPr>
          <w:b/>
          <w:i/>
        </w:rPr>
        <w:t>о</w:t>
      </w:r>
      <w:r w:rsidRPr="00B60EE7">
        <w:rPr>
          <w:b/>
          <w:i/>
        </w:rPr>
        <w:t xml:space="preserve"> учител</w:t>
      </w:r>
      <w:r>
        <w:rPr>
          <w:b/>
          <w:i/>
        </w:rPr>
        <w:t>я</w:t>
      </w:r>
      <w:r w:rsidRPr="00B60EE7">
        <w:rPr>
          <w:b/>
          <w:i/>
        </w:rPr>
        <w:t xml:space="preserve"> начальной школы и среднего звена в течение учебного года </w:t>
      </w:r>
      <w:r>
        <w:rPr>
          <w:b/>
          <w:i/>
        </w:rPr>
        <w:t>(</w:t>
      </w:r>
      <w:r w:rsidRPr="00B60EE7">
        <w:rPr>
          <w:b/>
          <w:i/>
        </w:rPr>
        <w:t>посещение уроков, индивидуальные собеседования, круглый стол учителей среднего звена и начальной школы)</w:t>
      </w:r>
      <w:r>
        <w:rPr>
          <w:b/>
          <w:i/>
        </w:rPr>
        <w:t>, чтобы обеспечить</w:t>
      </w:r>
      <w:r w:rsidRPr="00B60EE7">
        <w:rPr>
          <w:b/>
          <w:i/>
        </w:rPr>
        <w:t xml:space="preserve">  положительную динамику качественного преемственного обучения и оценивания знаний учащихся в переходе из начальной школы в среднее звено обучения в сравнении с прошлым годом</w:t>
      </w:r>
      <w:proofErr w:type="gramStart"/>
      <w:r w:rsidRPr="00B60EE7">
        <w:rPr>
          <w:b/>
          <w:i/>
        </w:rPr>
        <w:t xml:space="preserve"> .</w:t>
      </w:r>
      <w:proofErr w:type="gramEnd"/>
      <w:r w:rsidRPr="00B60EE7">
        <w:rPr>
          <w:b/>
          <w:i/>
        </w:rPr>
        <w:t xml:space="preserve"> </w:t>
      </w:r>
    </w:p>
    <w:p w:rsidR="005E19A3" w:rsidRPr="006A1921" w:rsidRDefault="005E19A3" w:rsidP="005E19A3">
      <w:pPr>
        <w:ind w:firstLine="540"/>
        <w:rPr>
          <w:b/>
          <w:i/>
          <w:color w:val="FF0000"/>
        </w:rPr>
      </w:pPr>
    </w:p>
    <w:p w:rsidR="005E19A3" w:rsidRPr="006A1921" w:rsidRDefault="005E19A3" w:rsidP="005E19A3">
      <w:pPr>
        <w:ind w:left="360"/>
        <w:jc w:val="center"/>
        <w:rPr>
          <w:b/>
          <w:color w:val="FF0000"/>
        </w:rPr>
      </w:pPr>
    </w:p>
    <w:p w:rsidR="005E19A3" w:rsidRPr="006A1921" w:rsidRDefault="005E19A3" w:rsidP="005E19A3">
      <w:pPr>
        <w:ind w:left="360"/>
        <w:jc w:val="center"/>
        <w:rPr>
          <w:b/>
          <w:color w:val="FF0000"/>
        </w:rPr>
      </w:pPr>
    </w:p>
    <w:p w:rsidR="005E19A3" w:rsidRPr="006A1921" w:rsidRDefault="005E19A3" w:rsidP="005E19A3">
      <w:pPr>
        <w:ind w:left="360"/>
        <w:jc w:val="both"/>
        <w:rPr>
          <w:b/>
          <w:color w:val="FF0000"/>
        </w:rPr>
      </w:pPr>
    </w:p>
    <w:p w:rsidR="005E19A3" w:rsidRPr="00DB7A42" w:rsidRDefault="005E19A3" w:rsidP="005E19A3">
      <w:pPr>
        <w:ind w:left="360"/>
        <w:jc w:val="both"/>
        <w:rPr>
          <w:b/>
        </w:rPr>
      </w:pPr>
      <w:r w:rsidRPr="00DB7A42">
        <w:rPr>
          <w:b/>
        </w:rPr>
        <w:t>Итоги учебного года в разрезе по параллелям. Закончили учебный год на «4» и «5»</w:t>
      </w:r>
    </w:p>
    <w:p w:rsidR="005E19A3" w:rsidRDefault="005E19A3" w:rsidP="005E19A3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(в сравнении и с итогами прошлого учебного года)</w:t>
      </w:r>
    </w:p>
    <w:p w:rsidR="005E19A3" w:rsidRPr="00DB7A42" w:rsidRDefault="005E19A3" w:rsidP="005E19A3">
      <w:pPr>
        <w:ind w:left="360"/>
        <w:jc w:val="center"/>
        <w:rPr>
          <w:sz w:val="26"/>
          <w:szCs w:val="26"/>
        </w:rPr>
      </w:pPr>
    </w:p>
    <w:tbl>
      <w:tblPr>
        <w:tblW w:w="0" w:type="auto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802"/>
        <w:gridCol w:w="1711"/>
        <w:gridCol w:w="1633"/>
        <w:gridCol w:w="1633"/>
      </w:tblGrid>
      <w:tr w:rsidR="005E19A3" w:rsidRPr="00DB7A42" w:rsidTr="0089139D">
        <w:tc>
          <w:tcPr>
            <w:tcW w:w="1659" w:type="dxa"/>
            <w:vMerge w:val="restart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3513" w:type="dxa"/>
            <w:gridSpan w:val="2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201</w:t>
            </w:r>
            <w:r w:rsidR="0089139D">
              <w:rPr>
                <w:sz w:val="26"/>
                <w:szCs w:val="26"/>
              </w:rPr>
              <w:t>2</w:t>
            </w:r>
            <w:r w:rsidRPr="00DB7A42">
              <w:rPr>
                <w:sz w:val="26"/>
                <w:szCs w:val="26"/>
              </w:rPr>
              <w:t xml:space="preserve"> – 201</w:t>
            </w:r>
            <w:r w:rsidR="0089139D">
              <w:rPr>
                <w:sz w:val="26"/>
                <w:szCs w:val="26"/>
              </w:rPr>
              <w:t>3</w:t>
            </w:r>
            <w:r w:rsidRPr="00DB7A42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3266" w:type="dxa"/>
            <w:gridSpan w:val="2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201</w:t>
            </w:r>
            <w:r w:rsidR="0089139D">
              <w:rPr>
                <w:sz w:val="26"/>
                <w:szCs w:val="26"/>
              </w:rPr>
              <w:t>3</w:t>
            </w:r>
            <w:r w:rsidRPr="00DB7A42">
              <w:rPr>
                <w:sz w:val="26"/>
                <w:szCs w:val="26"/>
              </w:rPr>
              <w:t xml:space="preserve"> – 201</w:t>
            </w:r>
            <w:r w:rsidR="0089139D">
              <w:rPr>
                <w:sz w:val="26"/>
                <w:szCs w:val="26"/>
              </w:rPr>
              <w:t>4</w:t>
            </w:r>
            <w:r w:rsidRPr="00DB7A42">
              <w:rPr>
                <w:sz w:val="26"/>
                <w:szCs w:val="26"/>
              </w:rPr>
              <w:t xml:space="preserve"> учебный год</w:t>
            </w:r>
          </w:p>
        </w:tc>
      </w:tr>
      <w:tr w:rsidR="005E19A3" w:rsidRPr="00DB7A42" w:rsidTr="0089139D">
        <w:tc>
          <w:tcPr>
            <w:tcW w:w="1659" w:type="dxa"/>
            <w:vMerge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количество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количество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2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B7A42">
              <w:rPr>
                <w:sz w:val="26"/>
                <w:szCs w:val="26"/>
              </w:rPr>
              <w:t xml:space="preserve"> % 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3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4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5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6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7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22 %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8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B7A42">
              <w:rPr>
                <w:sz w:val="26"/>
                <w:szCs w:val="26"/>
              </w:rPr>
              <w:t>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0 %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9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10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0 %</w:t>
            </w:r>
          </w:p>
        </w:tc>
      </w:tr>
      <w:tr w:rsidR="005E19A3" w:rsidRPr="00DB7A42" w:rsidTr="0089139D">
        <w:tc>
          <w:tcPr>
            <w:tcW w:w="1659" w:type="dxa"/>
          </w:tcPr>
          <w:p w:rsidR="005E19A3" w:rsidRPr="00DB7A42" w:rsidRDefault="005E19A3" w:rsidP="0089139D">
            <w:pPr>
              <w:suppressAutoHyphens/>
              <w:jc w:val="both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11 класс</w:t>
            </w:r>
          </w:p>
        </w:tc>
        <w:tc>
          <w:tcPr>
            <w:tcW w:w="1802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7A42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0</w:t>
            </w:r>
          </w:p>
        </w:tc>
        <w:tc>
          <w:tcPr>
            <w:tcW w:w="1633" w:type="dxa"/>
          </w:tcPr>
          <w:p w:rsidR="005E19A3" w:rsidRPr="00DB7A42" w:rsidRDefault="005E19A3" w:rsidP="0089139D">
            <w:pPr>
              <w:suppressAutoHyphens/>
              <w:jc w:val="center"/>
              <w:rPr>
                <w:sz w:val="26"/>
                <w:szCs w:val="26"/>
              </w:rPr>
            </w:pPr>
            <w:r w:rsidRPr="00DB7A42">
              <w:rPr>
                <w:sz w:val="26"/>
                <w:szCs w:val="26"/>
              </w:rPr>
              <w:t>0 %</w:t>
            </w:r>
          </w:p>
        </w:tc>
      </w:tr>
    </w:tbl>
    <w:p w:rsidR="005E19A3" w:rsidRPr="009717DE" w:rsidRDefault="005E19A3" w:rsidP="005E19A3">
      <w:pPr>
        <w:ind w:firstLine="720"/>
        <w:rPr>
          <w:bCs/>
        </w:rPr>
      </w:pPr>
    </w:p>
    <w:p w:rsidR="005E19A3" w:rsidRPr="006A1921" w:rsidRDefault="005E19A3" w:rsidP="005E19A3">
      <w:pPr>
        <w:ind w:firstLine="720"/>
        <w:jc w:val="center"/>
        <w:rPr>
          <w:bCs/>
          <w:color w:val="FF0000"/>
        </w:rPr>
      </w:pPr>
    </w:p>
    <w:p w:rsidR="005E19A3" w:rsidRDefault="005E19A3" w:rsidP="005E19A3">
      <w:pPr>
        <w:ind w:firstLine="720"/>
        <w:rPr>
          <w:bCs/>
        </w:rPr>
      </w:pPr>
    </w:p>
    <w:p w:rsidR="005E19A3" w:rsidRPr="00D8024D" w:rsidRDefault="005E19A3" w:rsidP="005E19A3">
      <w:pPr>
        <w:ind w:firstLine="720"/>
        <w:rPr>
          <w:bCs/>
        </w:rPr>
      </w:pPr>
      <w:r>
        <w:rPr>
          <w:bCs/>
        </w:rPr>
        <w:t>П</w:t>
      </w:r>
      <w:r w:rsidRPr="00D8024D">
        <w:rPr>
          <w:bCs/>
        </w:rPr>
        <w:t xml:space="preserve">оказатель качество обучения наблюдается в 2 </w:t>
      </w:r>
      <w:r>
        <w:rPr>
          <w:bCs/>
        </w:rPr>
        <w:t>,5</w:t>
      </w:r>
      <w:r w:rsidRPr="00D8024D">
        <w:rPr>
          <w:bCs/>
        </w:rPr>
        <w:t xml:space="preserve">– </w:t>
      </w:r>
      <w:r>
        <w:rPr>
          <w:bCs/>
        </w:rPr>
        <w:t>6</w:t>
      </w:r>
      <w:r w:rsidRPr="00D8024D">
        <w:rPr>
          <w:bCs/>
        </w:rPr>
        <w:t xml:space="preserve"> классах</w:t>
      </w:r>
      <w:r>
        <w:rPr>
          <w:bCs/>
        </w:rPr>
        <w:t>, более высокий</w:t>
      </w:r>
      <w:r w:rsidRPr="00D8024D">
        <w:rPr>
          <w:bCs/>
        </w:rPr>
        <w:t xml:space="preserve">.  Качество обучения 0 % в 10 классах. Наблюдается </w:t>
      </w:r>
      <w:r>
        <w:rPr>
          <w:bCs/>
        </w:rPr>
        <w:t xml:space="preserve">подъём в качестве обучения в </w:t>
      </w:r>
      <w:r w:rsidRPr="00D8024D">
        <w:rPr>
          <w:bCs/>
        </w:rPr>
        <w:t xml:space="preserve"> 2, </w:t>
      </w:r>
      <w:r>
        <w:rPr>
          <w:bCs/>
        </w:rPr>
        <w:t>6</w:t>
      </w:r>
      <w:r w:rsidRPr="00D8024D">
        <w:rPr>
          <w:bCs/>
        </w:rPr>
        <w:t xml:space="preserve">, </w:t>
      </w:r>
      <w:r>
        <w:rPr>
          <w:bCs/>
        </w:rPr>
        <w:t>7 и 9</w:t>
      </w:r>
      <w:r w:rsidRPr="00D8024D">
        <w:rPr>
          <w:bCs/>
        </w:rPr>
        <w:t xml:space="preserve"> классов, </w:t>
      </w:r>
      <w:r>
        <w:rPr>
          <w:bCs/>
        </w:rPr>
        <w:t>уменьшилось</w:t>
      </w:r>
      <w:r w:rsidRPr="00D8024D">
        <w:rPr>
          <w:bCs/>
        </w:rPr>
        <w:t xml:space="preserve"> качество обучения в </w:t>
      </w:r>
      <w:r>
        <w:rPr>
          <w:bCs/>
        </w:rPr>
        <w:t xml:space="preserve">3, </w:t>
      </w:r>
      <w:r w:rsidRPr="00D8024D">
        <w:rPr>
          <w:bCs/>
        </w:rPr>
        <w:t>4,</w:t>
      </w:r>
      <w:r>
        <w:rPr>
          <w:bCs/>
        </w:rPr>
        <w:t xml:space="preserve"> 8, 10 классах</w:t>
      </w:r>
      <w:r w:rsidRPr="00D8024D">
        <w:rPr>
          <w:bCs/>
        </w:rPr>
        <w:t xml:space="preserve"> </w:t>
      </w:r>
    </w:p>
    <w:p w:rsidR="005E19A3" w:rsidRDefault="005E19A3" w:rsidP="005E19A3">
      <w:pPr>
        <w:ind w:firstLine="720"/>
        <w:rPr>
          <w:b/>
          <w:bCs/>
        </w:rPr>
      </w:pPr>
    </w:p>
    <w:p w:rsidR="005E19A3" w:rsidRDefault="005E19A3" w:rsidP="005E19A3">
      <w:pPr>
        <w:ind w:firstLine="720"/>
        <w:rPr>
          <w:b/>
          <w:bCs/>
        </w:rPr>
      </w:pPr>
    </w:p>
    <w:p w:rsidR="005E19A3" w:rsidRDefault="005E19A3" w:rsidP="005E19A3">
      <w:pPr>
        <w:ind w:firstLine="720"/>
        <w:rPr>
          <w:b/>
          <w:bCs/>
        </w:rPr>
      </w:pPr>
    </w:p>
    <w:p w:rsidR="005E19A3" w:rsidRPr="009369A5" w:rsidRDefault="005E19A3" w:rsidP="005E19A3">
      <w:pPr>
        <w:ind w:firstLine="720"/>
        <w:rPr>
          <w:b/>
          <w:bCs/>
        </w:rPr>
      </w:pPr>
    </w:p>
    <w:p w:rsidR="005E19A3" w:rsidRDefault="005E19A3" w:rsidP="005E19A3">
      <w:pPr>
        <w:ind w:firstLine="720"/>
        <w:rPr>
          <w:b/>
          <w:bCs/>
        </w:rPr>
      </w:pPr>
    </w:p>
    <w:p w:rsidR="005E19A3" w:rsidRPr="00A01A22" w:rsidRDefault="005E19A3" w:rsidP="005E19A3">
      <w:pPr>
        <w:ind w:firstLine="720"/>
        <w:jc w:val="center"/>
        <w:rPr>
          <w:b/>
          <w:bCs/>
        </w:rPr>
      </w:pPr>
      <w:r w:rsidRPr="00A01A22">
        <w:rPr>
          <w:b/>
          <w:bCs/>
        </w:rPr>
        <w:t>В разрезе по ступеням обучения</w:t>
      </w:r>
    </w:p>
    <w:p w:rsidR="005E19A3" w:rsidRPr="00A01A22" w:rsidRDefault="005E19A3" w:rsidP="005E19A3">
      <w:pPr>
        <w:ind w:firstLine="720"/>
        <w:rPr>
          <w:b/>
          <w:bCs/>
        </w:rPr>
      </w:pPr>
    </w:p>
    <w:tbl>
      <w:tblPr>
        <w:tblW w:w="8897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76"/>
        <w:gridCol w:w="1276"/>
        <w:gridCol w:w="1278"/>
        <w:gridCol w:w="1273"/>
        <w:gridCol w:w="1276"/>
        <w:gridCol w:w="1278"/>
      </w:tblGrid>
      <w:tr w:rsidR="005E19A3" w:rsidRPr="00A01A22" w:rsidTr="0089139D">
        <w:tc>
          <w:tcPr>
            <w:tcW w:w="1240" w:type="dxa"/>
            <w:vMerge w:val="restart"/>
          </w:tcPr>
          <w:p w:rsidR="005E19A3" w:rsidRPr="00A01A22" w:rsidRDefault="005E19A3" w:rsidP="0089139D">
            <w:pPr>
              <w:jc w:val="center"/>
            </w:pPr>
            <w:r w:rsidRPr="00A01A22">
              <w:t>Ступени обучения</w:t>
            </w:r>
          </w:p>
        </w:tc>
        <w:tc>
          <w:tcPr>
            <w:tcW w:w="3830" w:type="dxa"/>
            <w:gridSpan w:val="3"/>
          </w:tcPr>
          <w:p w:rsidR="005E19A3" w:rsidRPr="00A01A22" w:rsidRDefault="005E19A3" w:rsidP="0089139D">
            <w:pPr>
              <w:jc w:val="center"/>
            </w:pPr>
            <w:r w:rsidRPr="00A01A22">
              <w:t>Успешность освоения образовательных программ</w:t>
            </w:r>
          </w:p>
        </w:tc>
        <w:tc>
          <w:tcPr>
            <w:tcW w:w="3827" w:type="dxa"/>
            <w:gridSpan w:val="3"/>
          </w:tcPr>
          <w:p w:rsidR="005E19A3" w:rsidRPr="00A01A22" w:rsidRDefault="005E19A3" w:rsidP="0089139D">
            <w:pPr>
              <w:jc w:val="center"/>
            </w:pPr>
            <w:r w:rsidRPr="00A01A22">
              <w:t>Качество знаний</w:t>
            </w:r>
          </w:p>
          <w:p w:rsidR="005E19A3" w:rsidRPr="00A01A22" w:rsidRDefault="005E19A3" w:rsidP="0089139D">
            <w:pPr>
              <w:jc w:val="center"/>
            </w:pPr>
            <w:r w:rsidRPr="00A01A22">
              <w:t>(учатся на «4» и «5»)</w:t>
            </w:r>
          </w:p>
        </w:tc>
      </w:tr>
      <w:tr w:rsidR="005E19A3" w:rsidRPr="00A01A22" w:rsidTr="0089139D">
        <w:tc>
          <w:tcPr>
            <w:tcW w:w="1240" w:type="dxa"/>
            <w:vMerge/>
          </w:tcPr>
          <w:p w:rsidR="005E19A3" w:rsidRPr="00A01A22" w:rsidRDefault="005E19A3" w:rsidP="0089139D">
            <w:pPr>
              <w:jc w:val="center"/>
            </w:pPr>
          </w:p>
        </w:tc>
        <w:tc>
          <w:tcPr>
            <w:tcW w:w="1276" w:type="dxa"/>
          </w:tcPr>
          <w:p w:rsidR="005E19A3" w:rsidRPr="00A01A22" w:rsidRDefault="005E19A3" w:rsidP="0089139D">
            <w:pPr>
              <w:jc w:val="center"/>
            </w:pPr>
            <w:r>
              <w:t>201</w:t>
            </w:r>
            <w:r w:rsidR="0089139D">
              <w:t>1</w:t>
            </w:r>
            <w:r w:rsidRPr="00A01A22">
              <w:t>-201</w:t>
            </w:r>
            <w:r w:rsidR="0089139D">
              <w:t>2</w:t>
            </w:r>
          </w:p>
        </w:tc>
        <w:tc>
          <w:tcPr>
            <w:tcW w:w="1276" w:type="dxa"/>
          </w:tcPr>
          <w:p w:rsidR="005E19A3" w:rsidRPr="009369A5" w:rsidRDefault="005E19A3" w:rsidP="0089139D">
            <w:pPr>
              <w:rPr>
                <w:bCs/>
              </w:rPr>
            </w:pPr>
            <w:r w:rsidRPr="00A01A22">
              <w:rPr>
                <w:bCs/>
                <w:lang w:val="en-US"/>
              </w:rPr>
              <w:t>201</w:t>
            </w:r>
            <w:r w:rsidR="0089139D">
              <w:rPr>
                <w:bCs/>
              </w:rPr>
              <w:t>2</w:t>
            </w:r>
            <w:r w:rsidRPr="00A01A22">
              <w:rPr>
                <w:bCs/>
                <w:lang w:val="en-US"/>
              </w:rPr>
              <w:t>-201</w:t>
            </w:r>
            <w:r w:rsidR="0089139D">
              <w:rPr>
                <w:bCs/>
              </w:rPr>
              <w:t>3</w:t>
            </w:r>
          </w:p>
        </w:tc>
        <w:tc>
          <w:tcPr>
            <w:tcW w:w="1278" w:type="dxa"/>
          </w:tcPr>
          <w:p w:rsidR="005E19A3" w:rsidRPr="00A01A22" w:rsidRDefault="005E19A3" w:rsidP="0089139D">
            <w:pPr>
              <w:jc w:val="center"/>
            </w:pPr>
            <w:r w:rsidRPr="00A01A22">
              <w:t>201</w:t>
            </w:r>
            <w:r w:rsidR="0089139D">
              <w:t>3</w:t>
            </w:r>
            <w:r w:rsidRPr="00A01A22">
              <w:t>-201</w:t>
            </w:r>
            <w:r w:rsidR="0089139D">
              <w:t>4</w:t>
            </w:r>
          </w:p>
        </w:tc>
        <w:tc>
          <w:tcPr>
            <w:tcW w:w="1273" w:type="dxa"/>
          </w:tcPr>
          <w:p w:rsidR="005E19A3" w:rsidRPr="00A01A22" w:rsidRDefault="005E19A3" w:rsidP="0089139D">
            <w:pPr>
              <w:jc w:val="center"/>
            </w:pPr>
            <w:r w:rsidRPr="00A01A22">
              <w:t>20</w:t>
            </w:r>
            <w:r>
              <w:t>1</w:t>
            </w:r>
            <w:r w:rsidR="0089139D">
              <w:t>1</w:t>
            </w:r>
            <w:r w:rsidRPr="00A01A22">
              <w:t>-201</w:t>
            </w:r>
            <w:r w:rsidR="0089139D">
              <w:t>2</w:t>
            </w:r>
          </w:p>
        </w:tc>
        <w:tc>
          <w:tcPr>
            <w:tcW w:w="1276" w:type="dxa"/>
          </w:tcPr>
          <w:p w:rsidR="005E19A3" w:rsidRPr="009369A5" w:rsidRDefault="005E19A3" w:rsidP="0089139D">
            <w:pPr>
              <w:rPr>
                <w:bCs/>
              </w:rPr>
            </w:pPr>
            <w:r w:rsidRPr="00A01A22">
              <w:rPr>
                <w:bCs/>
                <w:lang w:val="en-US"/>
              </w:rPr>
              <w:t>201</w:t>
            </w:r>
            <w:r w:rsidR="0089139D">
              <w:rPr>
                <w:bCs/>
              </w:rPr>
              <w:t>2</w:t>
            </w:r>
            <w:r w:rsidRPr="00A01A22">
              <w:rPr>
                <w:bCs/>
                <w:lang w:val="en-US"/>
              </w:rPr>
              <w:t>-201</w:t>
            </w:r>
            <w:r w:rsidR="0089139D">
              <w:rPr>
                <w:bCs/>
              </w:rPr>
              <w:t>3</w:t>
            </w:r>
          </w:p>
        </w:tc>
        <w:tc>
          <w:tcPr>
            <w:tcW w:w="1278" w:type="dxa"/>
          </w:tcPr>
          <w:p w:rsidR="005E19A3" w:rsidRPr="00A01A22" w:rsidRDefault="005E19A3" w:rsidP="0089139D">
            <w:pPr>
              <w:rPr>
                <w:bCs/>
                <w:lang w:val="en-US"/>
              </w:rPr>
            </w:pPr>
            <w:r w:rsidRPr="00A01A22">
              <w:t>201</w:t>
            </w:r>
            <w:r w:rsidR="0089139D">
              <w:t>3</w:t>
            </w:r>
            <w:r w:rsidRPr="00A01A22">
              <w:t>-201</w:t>
            </w:r>
            <w:r w:rsidR="0089139D">
              <w:t>4</w:t>
            </w:r>
          </w:p>
        </w:tc>
      </w:tr>
      <w:tr w:rsidR="005E19A3" w:rsidRPr="00A01A22" w:rsidTr="0089139D">
        <w:tc>
          <w:tcPr>
            <w:tcW w:w="1240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1- 4 класс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8" w:type="dxa"/>
          </w:tcPr>
          <w:p w:rsidR="005E19A3" w:rsidRPr="00A01A22" w:rsidRDefault="005E19A3" w:rsidP="0089139D">
            <w:pPr>
              <w:jc w:val="center"/>
            </w:pPr>
            <w:r>
              <w:t>100</w:t>
            </w:r>
            <w:r w:rsidRPr="00A01A22">
              <w:t xml:space="preserve"> %</w:t>
            </w:r>
          </w:p>
        </w:tc>
        <w:tc>
          <w:tcPr>
            <w:tcW w:w="1273" w:type="dxa"/>
            <w:vAlign w:val="center"/>
          </w:tcPr>
          <w:p w:rsidR="005E19A3" w:rsidRPr="00A01A22" w:rsidRDefault="005E19A3" w:rsidP="0089139D">
            <w:pPr>
              <w:jc w:val="center"/>
            </w:pPr>
            <w:r>
              <w:t>25</w:t>
            </w:r>
            <w:r w:rsidRPr="00A01A22">
              <w:t xml:space="preserve">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12</w:t>
            </w:r>
            <w:r w:rsidRPr="00A01A22">
              <w:rPr>
                <w:bCs/>
                <w:lang w:val="en-US"/>
              </w:rPr>
              <w:t xml:space="preserve"> %</w:t>
            </w:r>
          </w:p>
        </w:tc>
        <w:tc>
          <w:tcPr>
            <w:tcW w:w="1278" w:type="dxa"/>
          </w:tcPr>
          <w:p w:rsidR="005E19A3" w:rsidRPr="00A01A22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A01A22">
              <w:rPr>
                <w:bCs/>
              </w:rPr>
              <w:t xml:space="preserve"> %</w:t>
            </w:r>
          </w:p>
        </w:tc>
      </w:tr>
      <w:tr w:rsidR="005E19A3" w:rsidRPr="00A01A22" w:rsidTr="0089139D">
        <w:tc>
          <w:tcPr>
            <w:tcW w:w="1240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5 – 9 класс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8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3" w:type="dxa"/>
            <w:vAlign w:val="center"/>
          </w:tcPr>
          <w:p w:rsidR="005E19A3" w:rsidRPr="00A01A22" w:rsidRDefault="005E19A3" w:rsidP="0089139D">
            <w:pPr>
              <w:jc w:val="center"/>
            </w:pPr>
            <w:r>
              <w:t>28</w:t>
            </w:r>
            <w:r w:rsidRPr="00A01A22">
              <w:t xml:space="preserve">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 w:rsidRPr="00A01A22">
              <w:rPr>
                <w:bCs/>
                <w:lang w:val="en-US"/>
              </w:rPr>
              <w:t xml:space="preserve"> %</w:t>
            </w:r>
          </w:p>
        </w:tc>
        <w:tc>
          <w:tcPr>
            <w:tcW w:w="1278" w:type="dxa"/>
            <w:vAlign w:val="center"/>
          </w:tcPr>
          <w:p w:rsidR="005E19A3" w:rsidRPr="00A01A22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1A22">
              <w:rPr>
                <w:bCs/>
              </w:rPr>
              <w:t>%</w:t>
            </w:r>
          </w:p>
        </w:tc>
      </w:tr>
      <w:tr w:rsidR="005E19A3" w:rsidRPr="00A01A22" w:rsidTr="0089139D">
        <w:tc>
          <w:tcPr>
            <w:tcW w:w="1240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 – 11 класс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8" w:type="dxa"/>
            <w:vAlign w:val="center"/>
          </w:tcPr>
          <w:p w:rsidR="005E19A3" w:rsidRPr="00A01A22" w:rsidRDefault="005E19A3" w:rsidP="0089139D">
            <w:pPr>
              <w:jc w:val="center"/>
            </w:pPr>
            <w:r w:rsidRPr="00A01A22">
              <w:t>100 %</w:t>
            </w:r>
          </w:p>
        </w:tc>
        <w:tc>
          <w:tcPr>
            <w:tcW w:w="1273" w:type="dxa"/>
            <w:vAlign w:val="center"/>
          </w:tcPr>
          <w:p w:rsidR="005E19A3" w:rsidRPr="00A01A22" w:rsidRDefault="005E19A3" w:rsidP="0089139D">
            <w:pPr>
              <w:jc w:val="center"/>
            </w:pPr>
            <w:r>
              <w:t>7</w:t>
            </w:r>
            <w:r w:rsidRPr="00A01A22">
              <w:t>5 %</w:t>
            </w:r>
          </w:p>
        </w:tc>
        <w:tc>
          <w:tcPr>
            <w:tcW w:w="1276" w:type="dxa"/>
            <w:vAlign w:val="center"/>
          </w:tcPr>
          <w:p w:rsidR="005E19A3" w:rsidRPr="00A01A22" w:rsidRDefault="005E19A3" w:rsidP="0089139D">
            <w:pPr>
              <w:jc w:val="center"/>
              <w:rPr>
                <w:bCs/>
                <w:lang w:val="en-US"/>
              </w:rPr>
            </w:pPr>
            <w:r w:rsidRPr="00A01A22">
              <w:rPr>
                <w:bCs/>
                <w:lang w:val="en-US"/>
              </w:rPr>
              <w:t>1</w:t>
            </w:r>
            <w:r>
              <w:rPr>
                <w:bCs/>
              </w:rPr>
              <w:t>00</w:t>
            </w:r>
            <w:r w:rsidRPr="00A01A22">
              <w:rPr>
                <w:bCs/>
                <w:lang w:val="en-US"/>
              </w:rPr>
              <w:t xml:space="preserve"> %</w:t>
            </w:r>
          </w:p>
        </w:tc>
        <w:tc>
          <w:tcPr>
            <w:tcW w:w="1278" w:type="dxa"/>
            <w:vAlign w:val="center"/>
          </w:tcPr>
          <w:p w:rsidR="005E19A3" w:rsidRPr="00A01A22" w:rsidRDefault="005E19A3" w:rsidP="0089139D">
            <w:pPr>
              <w:jc w:val="center"/>
              <w:rPr>
                <w:bCs/>
              </w:rPr>
            </w:pPr>
            <w:r w:rsidRPr="00A01A22">
              <w:rPr>
                <w:bCs/>
              </w:rPr>
              <w:t>0 %</w:t>
            </w:r>
          </w:p>
        </w:tc>
      </w:tr>
    </w:tbl>
    <w:p w:rsidR="005E19A3" w:rsidRPr="009717DE" w:rsidRDefault="005E19A3" w:rsidP="005E19A3">
      <w:pPr>
        <w:ind w:firstLine="720"/>
        <w:rPr>
          <w:bCs/>
        </w:rPr>
      </w:pPr>
    </w:p>
    <w:p w:rsidR="005E19A3" w:rsidRDefault="005E19A3" w:rsidP="005E19A3">
      <w:pPr>
        <w:ind w:firstLine="720"/>
        <w:rPr>
          <w:bCs/>
          <w:color w:val="FF0000"/>
        </w:rPr>
      </w:pPr>
    </w:p>
    <w:p w:rsidR="005E19A3" w:rsidRPr="00A01A22" w:rsidRDefault="005E19A3" w:rsidP="005E19A3">
      <w:pPr>
        <w:ind w:firstLine="720"/>
        <w:rPr>
          <w:bCs/>
        </w:rPr>
      </w:pPr>
    </w:p>
    <w:p w:rsidR="005E19A3" w:rsidRPr="00A01A22" w:rsidRDefault="005E19A3" w:rsidP="005E19A3">
      <w:pPr>
        <w:ind w:left="360" w:firstLine="360"/>
        <w:rPr>
          <w:b/>
          <w:bCs/>
          <w:i/>
        </w:rPr>
      </w:pPr>
      <w:r w:rsidRPr="00A01A22">
        <w:rPr>
          <w:b/>
          <w:bCs/>
          <w:i/>
        </w:rPr>
        <w:t xml:space="preserve">В течение последних двух  лет наблюдается рост качества обучения в среднем звене,  спад – в начальной школе и старшем звеньях обучения. Необходимо на этот факт обратить особое внимание и взять на административный контроль10 класс, в котором наблюдается нулевое качества </w:t>
      </w:r>
      <w:proofErr w:type="gramStart"/>
      <w:r w:rsidRPr="00A01A22">
        <w:rPr>
          <w:b/>
          <w:bCs/>
          <w:i/>
        </w:rPr>
        <w:t>обучени</w:t>
      </w:r>
      <w:r>
        <w:rPr>
          <w:b/>
          <w:bCs/>
          <w:i/>
        </w:rPr>
        <w:t>я</w:t>
      </w:r>
      <w:r w:rsidRPr="00A01A22">
        <w:rPr>
          <w:b/>
          <w:bCs/>
          <w:i/>
        </w:rPr>
        <w:t xml:space="preserve"> по итогам</w:t>
      </w:r>
      <w:proofErr w:type="gramEnd"/>
      <w:r w:rsidRPr="00A01A22">
        <w:rPr>
          <w:b/>
          <w:bCs/>
          <w:i/>
        </w:rPr>
        <w:t xml:space="preserve"> учебного года.  Данный факт подтверждает сравнительный анал</w:t>
      </w:r>
      <w:r>
        <w:rPr>
          <w:b/>
          <w:bCs/>
          <w:i/>
        </w:rPr>
        <w:t xml:space="preserve">из качества </w:t>
      </w:r>
      <w:proofErr w:type="gramStart"/>
      <w:r>
        <w:rPr>
          <w:b/>
          <w:bCs/>
          <w:i/>
        </w:rPr>
        <w:t>обучения по классам</w:t>
      </w:r>
      <w:proofErr w:type="gramEnd"/>
      <w:r w:rsidRPr="00A01A22">
        <w:rPr>
          <w:b/>
          <w:bCs/>
          <w:i/>
        </w:rPr>
        <w:t>.</w:t>
      </w:r>
    </w:p>
    <w:p w:rsidR="005E19A3" w:rsidRDefault="005E19A3" w:rsidP="005E19A3">
      <w:pPr>
        <w:jc w:val="center"/>
        <w:rPr>
          <w:b/>
          <w:color w:val="FF0000"/>
        </w:rPr>
      </w:pPr>
    </w:p>
    <w:p w:rsidR="005E19A3" w:rsidRPr="00AF316B" w:rsidRDefault="005E19A3" w:rsidP="005E19A3">
      <w:pPr>
        <w:pStyle w:val="21"/>
        <w:ind w:left="360" w:firstLine="720"/>
        <w:jc w:val="left"/>
        <w:rPr>
          <w:b/>
          <w:i/>
        </w:rPr>
      </w:pPr>
      <w:r w:rsidRPr="00AF316B">
        <w:rPr>
          <w:b/>
          <w:i/>
        </w:rPr>
        <w:t xml:space="preserve">В следующем учебном году необходимо поставить на контроль  индивидуальную,  совместную работу классных руководителей  с учителями-предметниками, родителями по оказанию помощи </w:t>
      </w:r>
      <w:proofErr w:type="gramStart"/>
      <w:r w:rsidRPr="00AF316B">
        <w:rPr>
          <w:b/>
          <w:i/>
        </w:rPr>
        <w:t>обучающимся</w:t>
      </w:r>
      <w:proofErr w:type="gramEnd"/>
      <w:r w:rsidRPr="00AF316B">
        <w:rPr>
          <w:b/>
          <w:i/>
        </w:rPr>
        <w:t xml:space="preserve"> в преодолении трудностей</w:t>
      </w:r>
      <w:r>
        <w:rPr>
          <w:b/>
          <w:i/>
        </w:rPr>
        <w:t xml:space="preserve"> в 3, 4, 8, 10</w:t>
      </w:r>
      <w:r w:rsidRPr="00AF316B">
        <w:rPr>
          <w:b/>
          <w:i/>
        </w:rPr>
        <w:t xml:space="preserve">. В этих классах наблюдается самое низкое </w:t>
      </w:r>
      <w:r>
        <w:rPr>
          <w:b/>
          <w:i/>
        </w:rPr>
        <w:t xml:space="preserve">(0%) </w:t>
      </w:r>
      <w:r w:rsidRPr="00AF316B">
        <w:rPr>
          <w:b/>
          <w:i/>
        </w:rPr>
        <w:t xml:space="preserve">качество </w:t>
      </w:r>
      <w:proofErr w:type="gramStart"/>
      <w:r w:rsidRPr="00AF316B">
        <w:rPr>
          <w:b/>
          <w:i/>
        </w:rPr>
        <w:t>обучения по школе</w:t>
      </w:r>
      <w:proofErr w:type="gramEnd"/>
      <w:r w:rsidRPr="00AF316B">
        <w:rPr>
          <w:b/>
          <w:i/>
        </w:rPr>
        <w:t xml:space="preserve">.  </w:t>
      </w:r>
    </w:p>
    <w:p w:rsidR="005E19A3" w:rsidRPr="006A1921" w:rsidRDefault="005E19A3" w:rsidP="005E19A3">
      <w:pPr>
        <w:ind w:firstLine="540"/>
        <w:rPr>
          <w:bCs/>
          <w:color w:val="FF0000"/>
        </w:rPr>
      </w:pPr>
    </w:p>
    <w:p w:rsidR="005E19A3" w:rsidRPr="007C52B8" w:rsidRDefault="005E19A3" w:rsidP="005E19A3">
      <w:pPr>
        <w:autoSpaceDE w:val="0"/>
        <w:autoSpaceDN w:val="0"/>
        <w:adjustRightInd w:val="0"/>
        <w:rPr>
          <w:b/>
          <w:bCs/>
          <w:i/>
        </w:rPr>
      </w:pPr>
      <w:proofErr w:type="spellStart"/>
      <w:r w:rsidRPr="007C52B8">
        <w:rPr>
          <w:b/>
          <w:bCs/>
          <w:i/>
        </w:rPr>
        <w:lastRenderedPageBreak/>
        <w:t>Внутришкольный</w:t>
      </w:r>
      <w:proofErr w:type="spellEnd"/>
      <w:r w:rsidRPr="007C52B8">
        <w:rPr>
          <w:b/>
          <w:bCs/>
          <w:i/>
        </w:rPr>
        <w:t xml:space="preserve"> контроль.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Исходя из задач на 201</w:t>
      </w:r>
      <w:r w:rsidR="0089139D">
        <w:t>3</w:t>
      </w:r>
      <w:r w:rsidRPr="007C52B8">
        <w:t>-201</w:t>
      </w:r>
      <w:r w:rsidR="0089139D">
        <w:t>4</w:t>
      </w:r>
      <w:r w:rsidRPr="007C52B8">
        <w:t xml:space="preserve"> учебный год, </w:t>
      </w:r>
      <w:proofErr w:type="spellStart"/>
      <w:r w:rsidRPr="007C52B8">
        <w:t>внутришкольный</w:t>
      </w:r>
      <w:proofErr w:type="spellEnd"/>
      <w:r w:rsidRPr="007C52B8">
        <w:t xml:space="preserve"> контроль был направлен </w:t>
      </w:r>
      <w:proofErr w:type="gramStart"/>
      <w:r w:rsidRPr="007C52B8">
        <w:t>на</w:t>
      </w:r>
      <w:proofErr w:type="gramEnd"/>
      <w:r w:rsidRPr="007C52B8">
        <w:t xml:space="preserve">: 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отработку наиболее эффективных технологий преподавания предметов, сочетающих в себе разнообразные и вариативные подходы к творческой деятельности учащихся;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 разработку форм учета достижений учащихся по предметам, позволяющим проследить личные успехи и неудачи в освоении учебного материала в соответствии с динамикой развития учащихся</w:t>
      </w:r>
      <w:r>
        <w:t>.</w:t>
      </w:r>
      <w:r w:rsidRPr="007C52B8">
        <w:t xml:space="preserve">  </w:t>
      </w:r>
    </w:p>
    <w:p w:rsidR="005E19A3" w:rsidRPr="007C52B8" w:rsidRDefault="005E19A3" w:rsidP="005E19A3">
      <w:pPr>
        <w:autoSpaceDE w:val="0"/>
        <w:autoSpaceDN w:val="0"/>
        <w:adjustRightInd w:val="0"/>
        <w:ind w:firstLine="567"/>
      </w:pPr>
      <w:r w:rsidRPr="007C52B8">
        <w:t xml:space="preserve">В ходе прохождения </w:t>
      </w:r>
      <w:proofErr w:type="spellStart"/>
      <w:r w:rsidRPr="007C52B8">
        <w:t>внутришкольного</w:t>
      </w:r>
      <w:proofErr w:type="spellEnd"/>
      <w:r w:rsidRPr="007C52B8">
        <w:t xml:space="preserve"> контроля была получена объективная информация о состоянии преподавания отдельных предметов, проведена работа по совершенствованию организации образовательного процесса, изучен и обобщен передовой педагогический опыт.</w:t>
      </w:r>
    </w:p>
    <w:p w:rsidR="005E19A3" w:rsidRPr="007C52B8" w:rsidRDefault="005E19A3" w:rsidP="005E19A3">
      <w:pPr>
        <w:autoSpaceDE w:val="0"/>
        <w:autoSpaceDN w:val="0"/>
        <w:adjustRightInd w:val="0"/>
        <w:ind w:firstLine="567"/>
      </w:pPr>
      <w:r w:rsidRPr="007C52B8">
        <w:t>В течение 201</w:t>
      </w:r>
      <w:r w:rsidR="0089139D">
        <w:t>3</w:t>
      </w:r>
      <w:r>
        <w:t xml:space="preserve"> – 201</w:t>
      </w:r>
      <w:r w:rsidR="0089139D">
        <w:t>4</w:t>
      </w:r>
      <w:r w:rsidRPr="007C52B8">
        <w:t xml:space="preserve"> учебного года было посещено </w:t>
      </w:r>
      <w:r>
        <w:t>35  уроков и 3</w:t>
      </w:r>
      <w:r w:rsidRPr="007C52B8">
        <w:t xml:space="preserve"> мероприятия.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 xml:space="preserve">В результате анализа уроков можно сделать следующие выводы: на высоком уровне было проведено – 78 %, на среднем уровне – 21%, на низком уровне – 1%. В целом необходимо отметить, что практически все уроки имели высокий результат освоения учащимися знаний, умений и навыков, были методически грамотно подготовлены и проведены. Установлено, что многие учителя умело, успешно организуют учебную деятельность на уроке, применяя современные технологии, используют разнообразные формы и методы обучения, умело проектируют учебные занятия с учетом всех требований к современному уроку. Практически все педагоги осуществляют дифференцированный подход в обучении, учитывают индивидуальные особенности учащихся. В ходе посещения уроков было выявлено, что не всегда обращается внимание на </w:t>
      </w:r>
      <w:proofErr w:type="spellStart"/>
      <w:r w:rsidRPr="007C52B8">
        <w:t>накопляемость</w:t>
      </w:r>
      <w:proofErr w:type="spellEnd"/>
      <w:r w:rsidRPr="007C52B8">
        <w:t xml:space="preserve"> оценок и их объективность. Основные трудности: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поиск организации урока, которая бы обеспечила самостоятельную деятельность</w:t>
      </w:r>
      <w:r>
        <w:t xml:space="preserve"> у</w:t>
      </w:r>
      <w:r w:rsidRPr="007C52B8">
        <w:t>чащихся</w:t>
      </w:r>
      <w:r>
        <w:t xml:space="preserve"> (учитель чаще сам отвечает на поставленные вопросы, не дожидаясь ответа учеников)</w:t>
      </w:r>
      <w:r w:rsidRPr="007C52B8">
        <w:t>,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нахождение приемов и способов создания учебных ситуаций и подборе материала,</w:t>
      </w:r>
    </w:p>
    <w:p w:rsidR="005E19A3" w:rsidRPr="007C52B8" w:rsidRDefault="005E19A3" w:rsidP="005E19A3">
      <w:pPr>
        <w:autoSpaceDE w:val="0"/>
        <w:autoSpaceDN w:val="0"/>
        <w:adjustRightInd w:val="0"/>
      </w:pPr>
      <w:proofErr w:type="gramStart"/>
      <w:r w:rsidRPr="007C52B8">
        <w:t>который</w:t>
      </w:r>
      <w:proofErr w:type="gramEnd"/>
      <w:r w:rsidRPr="007C52B8">
        <w:t xml:space="preserve"> обеспечил бы эффективную познавательную деятельность в меру способностей.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комплексное применение средств обучения;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использование современных технологий;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формирование мотивов учения;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самостоятельные работы в основном репродуктивного характера;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применение большинством педагогами объяснительного - иллюстративного обучения</w:t>
      </w:r>
    </w:p>
    <w:p w:rsidR="005E19A3" w:rsidRPr="007C52B8" w:rsidRDefault="005E19A3" w:rsidP="005E19A3">
      <w:pPr>
        <w:autoSpaceDE w:val="0"/>
        <w:autoSpaceDN w:val="0"/>
        <w:adjustRightInd w:val="0"/>
      </w:pPr>
      <w:r w:rsidRPr="007C52B8">
        <w:t>- низкий уровень самоанализа деятельности.</w:t>
      </w:r>
    </w:p>
    <w:p w:rsidR="005E19A3" w:rsidRPr="007C52B8" w:rsidRDefault="005E19A3" w:rsidP="005E19A3">
      <w:pPr>
        <w:autoSpaceDE w:val="0"/>
        <w:autoSpaceDN w:val="0"/>
        <w:adjustRightInd w:val="0"/>
      </w:pPr>
      <w:proofErr w:type="spellStart"/>
      <w:r w:rsidRPr="007C52B8">
        <w:t>Внутришкольный</w:t>
      </w:r>
      <w:proofErr w:type="spellEnd"/>
      <w:r w:rsidRPr="007C52B8">
        <w:t xml:space="preserve"> контроль имел следующее содержание: </w:t>
      </w:r>
      <w:proofErr w:type="gramStart"/>
      <w:r w:rsidRPr="007C52B8">
        <w:t>контроль за</w:t>
      </w:r>
      <w:proofErr w:type="gramEnd"/>
      <w:r w:rsidRPr="007C52B8">
        <w:t xml:space="preserve"> качеством знаний, умений и навыков; контроль за преподаванием учебных предметов; контроль за школьной документацией; контроль за выполнением всеобуча; контроль за работой педагогических кадров.</w:t>
      </w:r>
    </w:p>
    <w:p w:rsidR="005E19A3" w:rsidRDefault="005E19A3" w:rsidP="005E19A3">
      <w:pPr>
        <w:autoSpaceDE w:val="0"/>
        <w:autoSpaceDN w:val="0"/>
        <w:adjustRightInd w:val="0"/>
        <w:ind w:firstLine="284"/>
      </w:pPr>
      <w:r w:rsidRPr="007C52B8">
        <w:t>Результаты контроля были отражены в справках, которые доводились до сведения работников на советах при директоре, на педсоветах, индивидуально.</w:t>
      </w:r>
    </w:p>
    <w:p w:rsidR="005E19A3" w:rsidRPr="007C52B8" w:rsidRDefault="005E19A3" w:rsidP="005E19A3">
      <w:pPr>
        <w:autoSpaceDE w:val="0"/>
        <w:autoSpaceDN w:val="0"/>
        <w:adjustRightInd w:val="0"/>
        <w:ind w:firstLine="284"/>
      </w:pP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Создание системы педагогического мониторинга является одной из наиболее важных задач в школе. Мониторинг знаний является одновременно диагностикой профессионального мастерства педагогов. В ходе мониторинга поступает обширная диагностическая информация о результатах учебной деятельности педагога. И от того, как сработал каждый учитель-предметник в классе, зависит результат всего класса, а это значит, можно установить степень слаженности, сработанности всей команды учителей того или иного класса, что является немаловажным фактором качественного показателя в обучении учащихся  класса.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В том учебном году мониторинг осуществлялся по ряду вопросов: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- по качеству и успешности обучения в разрезе по классам, по учителям, по звеньям обучения в сравнении с прошлыми учебными четвертями и годами;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 xml:space="preserve">- по охвату </w:t>
      </w:r>
      <w:proofErr w:type="gramStart"/>
      <w:r w:rsidRPr="007C52B8">
        <w:rPr>
          <w:bCs/>
        </w:rPr>
        <w:t>обучающихся</w:t>
      </w:r>
      <w:proofErr w:type="gramEnd"/>
      <w:r w:rsidRPr="007C52B8">
        <w:rPr>
          <w:bCs/>
        </w:rPr>
        <w:t xml:space="preserve"> школы горячим питанием;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- по выполнению образовательных программ;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lastRenderedPageBreak/>
        <w:t xml:space="preserve">- по проверке техники чтения </w:t>
      </w:r>
      <w:proofErr w:type="gramStart"/>
      <w:r w:rsidRPr="007C52B8">
        <w:rPr>
          <w:bCs/>
        </w:rPr>
        <w:t>обучающихся</w:t>
      </w:r>
      <w:proofErr w:type="gramEnd"/>
      <w:r w:rsidRPr="007C52B8">
        <w:rPr>
          <w:bCs/>
        </w:rPr>
        <w:t xml:space="preserve"> в начальной школе.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- по итогам административных контрольных работ.</w:t>
      </w:r>
    </w:p>
    <w:p w:rsidR="005E19A3" w:rsidRPr="007C52B8" w:rsidRDefault="005E19A3" w:rsidP="005E19A3">
      <w:pPr>
        <w:rPr>
          <w:bCs/>
        </w:rPr>
      </w:pPr>
      <w:r w:rsidRPr="007C52B8">
        <w:rPr>
          <w:bCs/>
        </w:rPr>
        <w:t>Все анализы имеются в наличии  в справках.</w:t>
      </w:r>
    </w:p>
    <w:p w:rsidR="005E19A3" w:rsidRPr="007C52B8" w:rsidRDefault="005E19A3" w:rsidP="005E19A3">
      <w:pPr>
        <w:ind w:firstLine="540"/>
        <w:jc w:val="both"/>
        <w:rPr>
          <w:szCs w:val="28"/>
        </w:rPr>
      </w:pPr>
      <w:r w:rsidRPr="007C52B8">
        <w:rPr>
          <w:szCs w:val="28"/>
        </w:rPr>
        <w:t>Вопрос по улучшению результатов обучения находится на постоянном контроле директора школы, заместителя директора по УВР</w:t>
      </w:r>
      <w:r>
        <w:rPr>
          <w:szCs w:val="28"/>
        </w:rPr>
        <w:t xml:space="preserve">. </w:t>
      </w:r>
      <w:r w:rsidRPr="007C52B8">
        <w:rPr>
          <w:szCs w:val="28"/>
        </w:rPr>
        <w:t xml:space="preserve"> </w:t>
      </w:r>
    </w:p>
    <w:p w:rsidR="005E19A3" w:rsidRPr="007C52B8" w:rsidRDefault="005E19A3" w:rsidP="005E19A3">
      <w:pPr>
        <w:autoSpaceDE w:val="0"/>
        <w:autoSpaceDN w:val="0"/>
        <w:adjustRightInd w:val="0"/>
        <w:ind w:firstLine="567"/>
      </w:pPr>
      <w:r w:rsidRPr="007C52B8">
        <w:t>В целом в 201</w:t>
      </w:r>
      <w:r w:rsidR="0089139D">
        <w:t>3</w:t>
      </w:r>
      <w:r w:rsidRPr="007C52B8">
        <w:t xml:space="preserve"> – 201</w:t>
      </w:r>
      <w:r w:rsidR="0089139D">
        <w:t>4</w:t>
      </w:r>
      <w:r w:rsidRPr="007C52B8">
        <w:t xml:space="preserve"> учебном году все вопросы контроля были осуществлены и проанализированы. </w:t>
      </w:r>
    </w:p>
    <w:p w:rsidR="005E19A3" w:rsidRDefault="005E19A3" w:rsidP="005E19A3">
      <w:pPr>
        <w:jc w:val="center"/>
        <w:rPr>
          <w:b/>
          <w:bCs/>
          <w:i/>
          <w:szCs w:val="28"/>
        </w:rPr>
      </w:pPr>
    </w:p>
    <w:p w:rsidR="005E19A3" w:rsidRPr="007C52B8" w:rsidRDefault="005E19A3" w:rsidP="005E19A3">
      <w:pPr>
        <w:jc w:val="center"/>
        <w:rPr>
          <w:b/>
          <w:bCs/>
          <w:i/>
          <w:szCs w:val="28"/>
        </w:rPr>
      </w:pPr>
      <w:r w:rsidRPr="007C52B8">
        <w:rPr>
          <w:b/>
          <w:bCs/>
          <w:i/>
          <w:szCs w:val="28"/>
        </w:rPr>
        <w:t xml:space="preserve">Анализ результатов </w:t>
      </w:r>
    </w:p>
    <w:p w:rsidR="005E19A3" w:rsidRPr="007C52B8" w:rsidRDefault="005E19A3" w:rsidP="005E19A3">
      <w:pPr>
        <w:jc w:val="center"/>
        <w:rPr>
          <w:b/>
          <w:bCs/>
          <w:szCs w:val="28"/>
        </w:rPr>
      </w:pPr>
      <w:r w:rsidRPr="007C52B8">
        <w:rPr>
          <w:b/>
          <w:bCs/>
          <w:i/>
          <w:szCs w:val="28"/>
        </w:rPr>
        <w:t>по качеству обучения в разрезе по предметам по классам</w:t>
      </w:r>
    </w:p>
    <w:p w:rsidR="005E19A3" w:rsidRDefault="005E19A3" w:rsidP="005E19A3">
      <w:pPr>
        <w:jc w:val="center"/>
        <w:rPr>
          <w:b/>
          <w:bCs/>
        </w:rPr>
      </w:pPr>
    </w:p>
    <w:p w:rsidR="005E19A3" w:rsidRPr="001145EC" w:rsidRDefault="005E19A3" w:rsidP="005E19A3">
      <w:pPr>
        <w:jc w:val="center"/>
        <w:rPr>
          <w:b/>
          <w:bCs/>
        </w:rPr>
      </w:pPr>
      <w:r w:rsidRPr="001145EC">
        <w:rPr>
          <w:b/>
          <w:bCs/>
        </w:rPr>
        <w:t>Результаты входных и итоговых работ по русскому языку и математике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%)</w:t>
      </w:r>
    </w:p>
    <w:p w:rsidR="005E19A3" w:rsidRPr="001145EC" w:rsidRDefault="005E19A3" w:rsidP="005E19A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5E19A3" w:rsidRPr="001145EC" w:rsidTr="0089139D"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Математика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Русский язык</w:t>
            </w:r>
          </w:p>
        </w:tc>
      </w:tr>
      <w:tr w:rsidR="005E19A3" w:rsidRPr="001145EC" w:rsidTr="0089139D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Класс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Входящие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Итоговые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Класс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Входящие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 w:rsidRPr="001145EC">
              <w:rPr>
                <w:bCs/>
              </w:rPr>
              <w:t>Итоговые</w:t>
            </w:r>
          </w:p>
        </w:tc>
      </w:tr>
      <w:tr w:rsidR="005E19A3" w:rsidRPr="001145EC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Успеш</w:t>
            </w:r>
            <w:proofErr w:type="spellEnd"/>
            <w:r w:rsidRPr="001145EC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Кач-во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Успе</w:t>
            </w:r>
            <w:r>
              <w:rPr>
                <w:bCs/>
              </w:rPr>
              <w:t>ш</w:t>
            </w:r>
            <w:proofErr w:type="spellEnd"/>
            <w:r w:rsidRPr="001145EC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Успе</w:t>
            </w:r>
            <w:r>
              <w:rPr>
                <w:bCs/>
              </w:rPr>
              <w:t>ш</w:t>
            </w:r>
            <w:proofErr w:type="spellEnd"/>
            <w:r w:rsidRPr="001145EC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Кач-во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Успе</w:t>
            </w:r>
            <w:r>
              <w:rPr>
                <w:bCs/>
              </w:rPr>
              <w:t>ш</w:t>
            </w:r>
            <w:proofErr w:type="spellEnd"/>
            <w:r w:rsidRPr="001145EC">
              <w:rPr>
                <w:b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proofErr w:type="spellStart"/>
            <w:r w:rsidRPr="001145EC">
              <w:rPr>
                <w:bCs/>
              </w:rPr>
              <w:t>Кач-во</w:t>
            </w:r>
            <w:proofErr w:type="spellEnd"/>
          </w:p>
        </w:tc>
      </w:tr>
      <w:tr w:rsidR="005E19A3" w:rsidRPr="001145EC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5E19A3" w:rsidRPr="001145EC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19A3" w:rsidRPr="001145EC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5E19A3" w:rsidRPr="001145EC" w:rsidTr="0089139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145EC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29022E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5E19A3" w:rsidRPr="00AE031F" w:rsidRDefault="005E19A3" w:rsidP="005E19A3">
      <w:pPr>
        <w:ind w:firstLine="540"/>
        <w:rPr>
          <w:bCs/>
        </w:rPr>
      </w:pPr>
    </w:p>
    <w:p w:rsidR="005E19A3" w:rsidRDefault="005E19A3" w:rsidP="005E19A3">
      <w:pPr>
        <w:rPr>
          <w:lang w:val="en-US"/>
        </w:rPr>
      </w:pPr>
    </w:p>
    <w:p w:rsidR="005E19A3" w:rsidRPr="0048671E" w:rsidRDefault="005E19A3" w:rsidP="005E19A3">
      <w:r w:rsidRPr="0048671E">
        <w:t>Результаты итоговых к/</w:t>
      </w:r>
      <w:proofErr w:type="spellStart"/>
      <w:proofErr w:type="gramStart"/>
      <w:r w:rsidRPr="0048671E">
        <w:t>р</w:t>
      </w:r>
      <w:proofErr w:type="spellEnd"/>
      <w:proofErr w:type="gramEnd"/>
      <w:r w:rsidRPr="0048671E">
        <w:t xml:space="preserve"> по математике в </w:t>
      </w:r>
      <w:r>
        <w:t>2</w:t>
      </w:r>
      <w:r w:rsidRPr="0048671E">
        <w:t xml:space="preserve"> – 1</w:t>
      </w:r>
      <w:r>
        <w:t>0</w:t>
      </w:r>
      <w:r w:rsidRPr="0048671E">
        <w:t xml:space="preserve"> классах показали, что знания учащихся </w:t>
      </w:r>
      <w:r w:rsidRPr="0048671E">
        <w:rPr>
          <w:b/>
        </w:rPr>
        <w:t>находятся на допустимом уровне (успешность не ниже 80%)</w:t>
      </w:r>
      <w:r w:rsidRPr="0048671E">
        <w:t>, кроме</w:t>
      </w:r>
    </w:p>
    <w:p w:rsidR="005E19A3" w:rsidRPr="0048671E" w:rsidRDefault="005E19A3" w:rsidP="005E19A3">
      <w:pPr>
        <w:ind w:left="360"/>
      </w:pPr>
      <w:r>
        <w:t>6 класса (учитель Позднякова Г.В.)</w:t>
      </w:r>
    </w:p>
    <w:p w:rsidR="005E19A3" w:rsidRPr="0048671E" w:rsidRDefault="005E19A3" w:rsidP="005E19A3">
      <w:pPr>
        <w:ind w:left="360"/>
      </w:pPr>
    </w:p>
    <w:p w:rsidR="005E19A3" w:rsidRPr="0048671E" w:rsidRDefault="005E19A3" w:rsidP="005E19A3">
      <w:pPr>
        <w:ind w:firstLine="540"/>
        <w:rPr>
          <w:b/>
          <w:bCs/>
          <w:i/>
        </w:rPr>
      </w:pPr>
    </w:p>
    <w:p w:rsidR="005E19A3" w:rsidRPr="0048671E" w:rsidRDefault="005E19A3" w:rsidP="005E19A3">
      <w:pPr>
        <w:ind w:firstLine="360"/>
      </w:pPr>
      <w:r w:rsidRPr="0048671E">
        <w:rPr>
          <w:b/>
        </w:rPr>
        <w:t>Наблюдается понижение показателей</w:t>
      </w:r>
      <w:r w:rsidRPr="0048671E">
        <w:t xml:space="preserve"> </w:t>
      </w:r>
      <w:r w:rsidRPr="0048671E">
        <w:rPr>
          <w:b/>
        </w:rPr>
        <w:t>по качеству</w:t>
      </w:r>
      <w:r>
        <w:rPr>
          <w:b/>
        </w:rPr>
        <w:t>, но</w:t>
      </w:r>
      <w:r w:rsidRPr="0048671E">
        <w:rPr>
          <w:b/>
        </w:rPr>
        <w:t xml:space="preserve"> успешност</w:t>
      </w:r>
      <w:r>
        <w:rPr>
          <w:b/>
        </w:rPr>
        <w:t>ь</w:t>
      </w:r>
      <w:r w:rsidRPr="0048671E">
        <w:rPr>
          <w:b/>
        </w:rPr>
        <w:t xml:space="preserve"> обучения</w:t>
      </w:r>
      <w:r w:rsidRPr="0048671E">
        <w:t xml:space="preserve"> </w:t>
      </w:r>
      <w:r>
        <w:t xml:space="preserve">повысилась </w:t>
      </w:r>
      <w:r w:rsidRPr="0048671E">
        <w:t>по математике в сравнении с итогами входящего контроля</w:t>
      </w:r>
    </w:p>
    <w:p w:rsidR="005E19A3" w:rsidRPr="0048671E" w:rsidRDefault="005E19A3" w:rsidP="005E19A3">
      <w:pPr>
        <w:ind w:left="360"/>
      </w:pPr>
      <w:proofErr w:type="gramStart"/>
      <w:r w:rsidRPr="0048671E">
        <w:t>- в</w:t>
      </w:r>
      <w:r>
        <w:t>о</w:t>
      </w:r>
      <w:r w:rsidRPr="0048671E">
        <w:t xml:space="preserve"> </w:t>
      </w:r>
      <w:r>
        <w:t>2 классе</w:t>
      </w:r>
      <w:r w:rsidRPr="0048671E">
        <w:t xml:space="preserve"> (</w:t>
      </w:r>
      <w:proofErr w:type="spellStart"/>
      <w:r w:rsidRPr="0048671E">
        <w:t>уч</w:t>
      </w:r>
      <w:proofErr w:type="spellEnd"/>
      <w:r w:rsidRPr="0048671E">
        <w:t>.</w:t>
      </w:r>
      <w:proofErr w:type="gramEnd"/>
      <w:r w:rsidRPr="0048671E">
        <w:t xml:space="preserve"> </w:t>
      </w:r>
      <w:proofErr w:type="spellStart"/>
      <w:r>
        <w:t>Игнашкина</w:t>
      </w:r>
      <w:proofErr w:type="spellEnd"/>
      <w:r>
        <w:t xml:space="preserve"> А.А.</w:t>
      </w:r>
      <w:r w:rsidRPr="0048671E">
        <w:t>),</w:t>
      </w:r>
    </w:p>
    <w:p w:rsidR="005E19A3" w:rsidRDefault="005E19A3" w:rsidP="005E19A3">
      <w:pPr>
        <w:ind w:left="360"/>
      </w:pPr>
      <w:proofErr w:type="gramStart"/>
      <w:r w:rsidRPr="0048671E">
        <w:t xml:space="preserve">- в </w:t>
      </w:r>
      <w:r>
        <w:t>9</w:t>
      </w:r>
      <w:r w:rsidRPr="0048671E">
        <w:t xml:space="preserve"> классе (</w:t>
      </w:r>
      <w:proofErr w:type="spellStart"/>
      <w:r w:rsidRPr="0048671E">
        <w:t>уч</w:t>
      </w:r>
      <w:proofErr w:type="spellEnd"/>
      <w:r w:rsidRPr="0048671E">
        <w:t>.</w:t>
      </w:r>
      <w:proofErr w:type="gramEnd"/>
      <w:r w:rsidRPr="0048671E">
        <w:t xml:space="preserve"> </w:t>
      </w:r>
      <w:r>
        <w:t>Позднякова Г.В.</w:t>
      </w:r>
      <w:r w:rsidRPr="0048671E">
        <w:t>),</w:t>
      </w:r>
    </w:p>
    <w:p w:rsidR="005E19A3" w:rsidRPr="0048671E" w:rsidRDefault="005E19A3" w:rsidP="005E19A3">
      <w:pPr>
        <w:ind w:left="360"/>
      </w:pPr>
    </w:p>
    <w:p w:rsidR="005E19A3" w:rsidRPr="00FE74A3" w:rsidRDefault="005E19A3" w:rsidP="005E19A3">
      <w:r w:rsidRPr="00FE74A3">
        <w:t>Результаты итоговых к/</w:t>
      </w:r>
      <w:proofErr w:type="spellStart"/>
      <w:proofErr w:type="gramStart"/>
      <w:r w:rsidRPr="00FE74A3">
        <w:t>р</w:t>
      </w:r>
      <w:proofErr w:type="spellEnd"/>
      <w:proofErr w:type="gramEnd"/>
      <w:r w:rsidRPr="00FE74A3">
        <w:t xml:space="preserve"> </w:t>
      </w:r>
      <w:r w:rsidRPr="00FE74A3">
        <w:rPr>
          <w:b/>
        </w:rPr>
        <w:t>по русскому языку</w:t>
      </w:r>
      <w:r w:rsidRPr="00FE74A3">
        <w:t xml:space="preserve"> в </w:t>
      </w:r>
      <w:r>
        <w:t>2</w:t>
      </w:r>
      <w:r w:rsidRPr="00FE74A3">
        <w:t xml:space="preserve"> – 1</w:t>
      </w:r>
      <w:r>
        <w:t>0</w:t>
      </w:r>
      <w:r w:rsidRPr="00FE74A3">
        <w:t xml:space="preserve"> классах показали, что  знания учащихся </w:t>
      </w:r>
      <w:r w:rsidRPr="00FE74A3">
        <w:rPr>
          <w:b/>
        </w:rPr>
        <w:t>находятся на допустимом уровне</w:t>
      </w:r>
      <w:r w:rsidRPr="00FE74A3">
        <w:t xml:space="preserve"> (успешность не ниже 80%)</w:t>
      </w:r>
      <w:r>
        <w:t xml:space="preserve"> – в 3,4 и 10 классах</w:t>
      </w:r>
      <w:r w:rsidRPr="00FE74A3">
        <w:t xml:space="preserve">, кроме  </w:t>
      </w:r>
    </w:p>
    <w:p w:rsidR="005E19A3" w:rsidRDefault="005E19A3" w:rsidP="005E19A3">
      <w:pPr>
        <w:ind w:left="360"/>
      </w:pPr>
      <w:r>
        <w:t xml:space="preserve">6 класса (учитель Гурьева Н.С.), где уровень успешности обучения составил всего 28% </w:t>
      </w:r>
    </w:p>
    <w:p w:rsidR="005E19A3" w:rsidRPr="00FE74A3" w:rsidRDefault="005E19A3" w:rsidP="005E19A3">
      <w:pPr>
        <w:ind w:left="360"/>
      </w:pPr>
      <w:r>
        <w:t>Анализ работы показал, что учитель выбрала задания для итогового контроля не соответствующие возможностям учащихся, зная, что учащиеся слабые, нужно было подобрать задания минимума знаний.</w:t>
      </w:r>
    </w:p>
    <w:p w:rsidR="005E19A3" w:rsidRPr="006A1921" w:rsidRDefault="005E19A3" w:rsidP="005E19A3">
      <w:pPr>
        <w:ind w:left="360"/>
        <w:rPr>
          <w:color w:val="FF0000"/>
        </w:rPr>
      </w:pPr>
    </w:p>
    <w:p w:rsidR="005E19A3" w:rsidRPr="006A1921" w:rsidRDefault="005E19A3" w:rsidP="005E19A3">
      <w:pPr>
        <w:ind w:left="360"/>
        <w:rPr>
          <w:color w:val="FF0000"/>
        </w:rPr>
      </w:pPr>
    </w:p>
    <w:p w:rsidR="005E19A3" w:rsidRPr="006A1921" w:rsidRDefault="005E19A3" w:rsidP="005E19A3">
      <w:pPr>
        <w:ind w:firstLine="540"/>
        <w:rPr>
          <w:b/>
          <w:bCs/>
          <w:i/>
          <w:color w:val="FF0000"/>
        </w:rPr>
      </w:pPr>
    </w:p>
    <w:p w:rsidR="005E19A3" w:rsidRDefault="005E19A3" w:rsidP="005E19A3">
      <w:pPr>
        <w:ind w:firstLine="360"/>
      </w:pPr>
      <w:proofErr w:type="gramStart"/>
      <w:r w:rsidRPr="00F238CA">
        <w:rPr>
          <w:b/>
        </w:rPr>
        <w:t>Наблюдается понижение показателей</w:t>
      </w:r>
      <w:r w:rsidRPr="00F238CA">
        <w:t xml:space="preserve"> </w:t>
      </w:r>
      <w:r w:rsidRPr="00F238CA">
        <w:rPr>
          <w:b/>
        </w:rPr>
        <w:t>по качеству обучения</w:t>
      </w:r>
      <w:r w:rsidRPr="00F238CA">
        <w:t xml:space="preserve"> по русскому языку в сравнении с итогами входящего контроля в </w:t>
      </w:r>
      <w:r>
        <w:t>7, 8</w:t>
      </w:r>
      <w:r w:rsidRPr="00F238CA">
        <w:t xml:space="preserve"> классах (</w:t>
      </w:r>
      <w:proofErr w:type="spellStart"/>
      <w:r w:rsidRPr="00F238CA">
        <w:t>уч</w:t>
      </w:r>
      <w:proofErr w:type="spellEnd"/>
      <w:r w:rsidRPr="00F238CA">
        <w:t>.</w:t>
      </w:r>
      <w:proofErr w:type="gramEnd"/>
      <w:r w:rsidRPr="00F238CA">
        <w:t xml:space="preserve"> </w:t>
      </w:r>
      <w:r>
        <w:t>Гурьева Н.С.</w:t>
      </w:r>
      <w:r w:rsidRPr="00F238CA">
        <w:t>)</w:t>
      </w:r>
    </w:p>
    <w:p w:rsidR="005E19A3" w:rsidRPr="00F238CA" w:rsidRDefault="005E19A3" w:rsidP="005E19A3">
      <w:pPr>
        <w:ind w:firstLine="360"/>
      </w:pPr>
    </w:p>
    <w:p w:rsidR="005E19A3" w:rsidRPr="00A66956" w:rsidRDefault="005E19A3" w:rsidP="005E19A3">
      <w:pPr>
        <w:jc w:val="center"/>
        <w:rPr>
          <w:b/>
          <w:bCs/>
        </w:rPr>
      </w:pPr>
      <w:r w:rsidRPr="00A66956">
        <w:rPr>
          <w:b/>
          <w:bCs/>
        </w:rPr>
        <w:t>Результаты входящих и итоговых работ по физике и химии</w:t>
      </w:r>
    </w:p>
    <w:p w:rsidR="005E19A3" w:rsidRPr="00A66956" w:rsidRDefault="005E19A3" w:rsidP="005E19A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5E19A3" w:rsidRPr="00A66956" w:rsidTr="0089139D"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Физика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Химия</w:t>
            </w:r>
          </w:p>
        </w:tc>
      </w:tr>
      <w:tr w:rsidR="005E19A3" w:rsidRPr="00A66956" w:rsidTr="0089139D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Класс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Входящие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Итоговые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Класс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Входящие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 w:rsidRPr="00A66956">
              <w:rPr>
                <w:bCs/>
              </w:rPr>
              <w:t>Итоговые</w:t>
            </w:r>
          </w:p>
        </w:tc>
      </w:tr>
      <w:tr w:rsidR="005E19A3" w:rsidRPr="00A66956" w:rsidTr="008913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A66956" w:rsidRDefault="005E19A3" w:rsidP="0089139D">
            <w:pPr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Успеш</w:t>
            </w:r>
            <w:proofErr w:type="spellEnd"/>
            <w:r w:rsidRPr="00A66956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Кач-во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Успеш</w:t>
            </w:r>
            <w:proofErr w:type="spellEnd"/>
            <w:r w:rsidRPr="00A66956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Кач-во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3" w:rsidRPr="00A66956" w:rsidRDefault="005E19A3" w:rsidP="0089139D">
            <w:pPr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Успеш</w:t>
            </w:r>
            <w:proofErr w:type="spellEnd"/>
            <w:r w:rsidRPr="00A66956">
              <w:rPr>
                <w:bCs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Кач-во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Успеш</w:t>
            </w:r>
            <w:proofErr w:type="spellEnd"/>
            <w:r w:rsidRPr="00A66956">
              <w:rPr>
                <w:b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proofErr w:type="spellStart"/>
            <w:r w:rsidRPr="00A66956">
              <w:rPr>
                <w:bCs/>
              </w:rPr>
              <w:t>Кач-во</w:t>
            </w:r>
            <w:proofErr w:type="spellEnd"/>
          </w:p>
        </w:tc>
      </w:tr>
      <w:tr w:rsidR="005E19A3" w:rsidRPr="00A66956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19A3" w:rsidRPr="00A66956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5E19A3" w:rsidRPr="00A66956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E19A3" w:rsidRPr="00A66956" w:rsidTr="008913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A66956" w:rsidRDefault="005E19A3" w:rsidP="0089139D">
            <w:pPr>
              <w:jc w:val="center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97773B" w:rsidRDefault="005E19A3" w:rsidP="0089139D">
            <w:pPr>
              <w:jc w:val="center"/>
              <w:rPr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3" w:rsidRPr="001F1149" w:rsidRDefault="005E19A3" w:rsidP="0089139D">
            <w:pPr>
              <w:jc w:val="center"/>
              <w:rPr>
                <w:bCs/>
              </w:rPr>
            </w:pPr>
          </w:p>
        </w:tc>
      </w:tr>
    </w:tbl>
    <w:p w:rsidR="005E19A3" w:rsidRDefault="005E19A3" w:rsidP="005E19A3">
      <w:pPr>
        <w:ind w:firstLine="540"/>
        <w:rPr>
          <w:b/>
          <w:bCs/>
          <w:i/>
          <w:color w:val="FF0000"/>
          <w:lang w:val="en-US"/>
        </w:rPr>
      </w:pPr>
    </w:p>
    <w:p w:rsidR="005E19A3" w:rsidRPr="00B4456F" w:rsidRDefault="005E19A3" w:rsidP="005E19A3">
      <w:pPr>
        <w:ind w:firstLine="540"/>
        <w:rPr>
          <w:b/>
          <w:bCs/>
          <w:i/>
          <w:color w:val="FF0000"/>
          <w:lang w:val="en-US"/>
        </w:rPr>
      </w:pPr>
    </w:p>
    <w:p w:rsidR="005E19A3" w:rsidRPr="00266D9D" w:rsidRDefault="005E19A3" w:rsidP="005E19A3">
      <w:pPr>
        <w:ind w:firstLine="567"/>
      </w:pPr>
      <w:r w:rsidRPr="00266D9D">
        <w:t>Результаты итоговых к/</w:t>
      </w:r>
      <w:proofErr w:type="spellStart"/>
      <w:proofErr w:type="gramStart"/>
      <w:r w:rsidRPr="00266D9D">
        <w:t>р</w:t>
      </w:r>
      <w:proofErr w:type="spellEnd"/>
      <w:proofErr w:type="gramEnd"/>
      <w:r w:rsidRPr="00266D9D">
        <w:t xml:space="preserve"> по физике в 7 – 11 классах показали, что знания учащихся </w:t>
      </w:r>
      <w:r w:rsidRPr="00266D9D">
        <w:rPr>
          <w:b/>
        </w:rPr>
        <w:t>находятся на допустимом уровне</w:t>
      </w:r>
      <w:r w:rsidRPr="00266D9D">
        <w:t xml:space="preserve"> (успешность не ниже 80%) во всех классах, что соответствует норме.</w:t>
      </w:r>
    </w:p>
    <w:p w:rsidR="005E19A3" w:rsidRPr="00266D9D" w:rsidRDefault="005E19A3" w:rsidP="005E19A3">
      <w:pPr>
        <w:ind w:left="360"/>
      </w:pPr>
    </w:p>
    <w:p w:rsidR="005E19A3" w:rsidRPr="00266D9D" w:rsidRDefault="005E19A3" w:rsidP="005E19A3">
      <w:proofErr w:type="gramStart"/>
      <w:r w:rsidRPr="00266D9D">
        <w:t xml:space="preserve">Качество обучения не ниже 30 %, кроме </w:t>
      </w:r>
      <w:r>
        <w:t>8</w:t>
      </w:r>
      <w:r w:rsidRPr="00266D9D">
        <w:t xml:space="preserve"> класс</w:t>
      </w:r>
      <w:r>
        <w:t>а</w:t>
      </w:r>
      <w:r w:rsidRPr="00266D9D">
        <w:t xml:space="preserve"> (</w:t>
      </w:r>
      <w:proofErr w:type="spellStart"/>
      <w:r w:rsidRPr="00266D9D">
        <w:t>уч</w:t>
      </w:r>
      <w:proofErr w:type="spellEnd"/>
      <w:r w:rsidRPr="00266D9D">
        <w:t>.</w:t>
      </w:r>
      <w:proofErr w:type="gramEnd"/>
      <w:r w:rsidRPr="00266D9D">
        <w:t xml:space="preserve"> </w:t>
      </w:r>
      <w:proofErr w:type="spellStart"/>
      <w:r>
        <w:t>Илющенко</w:t>
      </w:r>
      <w:proofErr w:type="spellEnd"/>
      <w:r>
        <w:t xml:space="preserve"> Н.Г.</w:t>
      </w:r>
      <w:r w:rsidRPr="00266D9D">
        <w:t xml:space="preserve">). </w:t>
      </w:r>
    </w:p>
    <w:p w:rsidR="005E19A3" w:rsidRPr="00266D9D" w:rsidRDefault="005E19A3" w:rsidP="005E19A3">
      <w:pPr>
        <w:ind w:left="360"/>
      </w:pPr>
    </w:p>
    <w:p w:rsidR="005E19A3" w:rsidRPr="00266D9D" w:rsidRDefault="005E19A3" w:rsidP="005E19A3">
      <w:r w:rsidRPr="00266D9D">
        <w:tab/>
      </w:r>
    </w:p>
    <w:p w:rsidR="005E19A3" w:rsidRPr="00266D9D" w:rsidRDefault="005E19A3" w:rsidP="005E19A3">
      <w:r w:rsidRPr="006A1921">
        <w:rPr>
          <w:color w:val="FF0000"/>
        </w:rPr>
        <w:tab/>
      </w:r>
      <w:r w:rsidRPr="00266D9D">
        <w:t>Результаты итоговых к/</w:t>
      </w:r>
      <w:proofErr w:type="spellStart"/>
      <w:proofErr w:type="gramStart"/>
      <w:r w:rsidRPr="00266D9D">
        <w:t>р</w:t>
      </w:r>
      <w:proofErr w:type="spellEnd"/>
      <w:proofErr w:type="gramEnd"/>
      <w:r w:rsidRPr="00266D9D">
        <w:t xml:space="preserve"> по химии в 8 – 11 классах показали, что  знания учащихся </w:t>
      </w:r>
      <w:r w:rsidRPr="00266D9D">
        <w:rPr>
          <w:b/>
        </w:rPr>
        <w:t xml:space="preserve">находятся на </w:t>
      </w:r>
      <w:r>
        <w:rPr>
          <w:b/>
        </w:rPr>
        <w:t xml:space="preserve">близко к </w:t>
      </w:r>
      <w:r w:rsidRPr="00266D9D">
        <w:rPr>
          <w:b/>
        </w:rPr>
        <w:t>допустимом</w:t>
      </w:r>
      <w:r>
        <w:rPr>
          <w:b/>
        </w:rPr>
        <w:t>у</w:t>
      </w:r>
      <w:r w:rsidRPr="00266D9D">
        <w:rPr>
          <w:b/>
        </w:rPr>
        <w:t xml:space="preserve"> уровн</w:t>
      </w:r>
      <w:r>
        <w:rPr>
          <w:b/>
        </w:rPr>
        <w:t>ю</w:t>
      </w:r>
      <w:r w:rsidRPr="00266D9D">
        <w:t xml:space="preserve"> (успешность не ниже 80%) в 8-</w:t>
      </w:r>
      <w:r>
        <w:t>9</w:t>
      </w:r>
      <w:r w:rsidRPr="00266D9D">
        <w:t xml:space="preserve"> классах  (</w:t>
      </w:r>
      <w:proofErr w:type="spellStart"/>
      <w:r w:rsidRPr="00266D9D">
        <w:t>уч</w:t>
      </w:r>
      <w:proofErr w:type="spellEnd"/>
      <w:r w:rsidRPr="00266D9D">
        <w:t xml:space="preserve">. </w:t>
      </w:r>
      <w:r>
        <w:t>Курчатова В.Д</w:t>
      </w:r>
      <w:r w:rsidRPr="00266D9D">
        <w:t xml:space="preserve">.). </w:t>
      </w:r>
    </w:p>
    <w:p w:rsidR="005E19A3" w:rsidRDefault="005E19A3" w:rsidP="005E19A3"/>
    <w:p w:rsidR="005E19A3" w:rsidRPr="002B30B4" w:rsidRDefault="005E19A3" w:rsidP="005E19A3">
      <w:pPr>
        <w:ind w:firstLine="540"/>
        <w:rPr>
          <w:b/>
          <w:bCs/>
          <w:i/>
        </w:rPr>
      </w:pPr>
      <w:r w:rsidRPr="002B30B4">
        <w:rPr>
          <w:b/>
          <w:bCs/>
          <w:i/>
        </w:rPr>
        <w:t>Эти данные подтверждают необходимость держать на контроле  качество выполнения к/</w:t>
      </w:r>
      <w:proofErr w:type="spellStart"/>
      <w:proofErr w:type="gramStart"/>
      <w:r w:rsidRPr="002B30B4">
        <w:rPr>
          <w:b/>
          <w:bCs/>
          <w:i/>
        </w:rPr>
        <w:t>р</w:t>
      </w:r>
      <w:proofErr w:type="spellEnd"/>
      <w:proofErr w:type="gramEnd"/>
      <w:r w:rsidRPr="002B30B4">
        <w:rPr>
          <w:b/>
          <w:bCs/>
          <w:i/>
        </w:rPr>
        <w:t xml:space="preserve">  по математике,  русскому языку, химии следующего учебного года постоянно.</w:t>
      </w:r>
    </w:p>
    <w:p w:rsidR="005E19A3" w:rsidRPr="002B30B4" w:rsidRDefault="005E19A3" w:rsidP="005E19A3">
      <w:pPr>
        <w:ind w:firstLine="540"/>
        <w:rPr>
          <w:b/>
          <w:i/>
        </w:rPr>
      </w:pPr>
      <w:r w:rsidRPr="002B30B4">
        <w:rPr>
          <w:b/>
          <w:bCs/>
          <w:i/>
        </w:rPr>
        <w:t>А именно н</w:t>
      </w:r>
      <w:r w:rsidRPr="002B30B4">
        <w:rPr>
          <w:b/>
          <w:i/>
        </w:rPr>
        <w:t xml:space="preserve">еобходимо поставить на контроль в следующем учебном году уровень качества  учащихся </w:t>
      </w:r>
    </w:p>
    <w:p w:rsidR="005E19A3" w:rsidRPr="002B30B4" w:rsidRDefault="005E19A3" w:rsidP="005E19A3">
      <w:proofErr w:type="gramStart"/>
      <w:r w:rsidRPr="002B30B4">
        <w:t xml:space="preserve">- по </w:t>
      </w:r>
      <w:r>
        <w:t>математике</w:t>
      </w:r>
      <w:r w:rsidRPr="002B30B4">
        <w:t xml:space="preserve"> учащихся 9, 10 классов (</w:t>
      </w:r>
      <w:proofErr w:type="spellStart"/>
      <w:r w:rsidRPr="002B30B4">
        <w:t>уч</w:t>
      </w:r>
      <w:proofErr w:type="spellEnd"/>
      <w:r w:rsidRPr="002B30B4">
        <w:t>.</w:t>
      </w:r>
      <w:proofErr w:type="gramEnd"/>
      <w:r w:rsidRPr="002B30B4">
        <w:t xml:space="preserve"> </w:t>
      </w:r>
      <w:r>
        <w:t>Позднякова Г.В</w:t>
      </w:r>
      <w:r w:rsidRPr="002B30B4">
        <w:t xml:space="preserve">.), </w:t>
      </w:r>
    </w:p>
    <w:p w:rsidR="005E19A3" w:rsidRPr="002B30B4" w:rsidRDefault="005E19A3" w:rsidP="005E19A3">
      <w:proofErr w:type="gramStart"/>
      <w:r w:rsidRPr="002B30B4">
        <w:t>- по химии учащихся 8</w:t>
      </w:r>
      <w:r>
        <w:t>-</w:t>
      </w:r>
      <w:r w:rsidRPr="002B30B4">
        <w:t xml:space="preserve"> 9 классов (</w:t>
      </w:r>
      <w:proofErr w:type="spellStart"/>
      <w:r w:rsidRPr="002B30B4">
        <w:t>уч</w:t>
      </w:r>
      <w:proofErr w:type="spellEnd"/>
      <w:r w:rsidRPr="002B30B4">
        <w:t>.</w:t>
      </w:r>
      <w:proofErr w:type="gramEnd"/>
      <w:r w:rsidRPr="002B30B4">
        <w:t xml:space="preserve"> </w:t>
      </w:r>
      <w:r>
        <w:t>Курчатова В.Д.</w:t>
      </w:r>
      <w:r w:rsidRPr="002B30B4">
        <w:t>),</w:t>
      </w:r>
    </w:p>
    <w:p w:rsidR="005E19A3" w:rsidRPr="002B30B4" w:rsidRDefault="005E19A3" w:rsidP="005E19A3">
      <w:proofErr w:type="gramStart"/>
      <w:r w:rsidRPr="002B30B4">
        <w:t>- по русскому языку учащихся 6</w:t>
      </w:r>
      <w:r>
        <w:t>,</w:t>
      </w:r>
      <w:r w:rsidRPr="002B30B4">
        <w:t xml:space="preserve"> </w:t>
      </w:r>
      <w:r>
        <w:t xml:space="preserve">9 </w:t>
      </w:r>
      <w:r w:rsidRPr="002B30B4">
        <w:t>классов (</w:t>
      </w:r>
      <w:proofErr w:type="spellStart"/>
      <w:r w:rsidRPr="002B30B4">
        <w:t>уч</w:t>
      </w:r>
      <w:proofErr w:type="spellEnd"/>
      <w:r w:rsidRPr="002B30B4">
        <w:t>.</w:t>
      </w:r>
      <w:proofErr w:type="gramEnd"/>
      <w:r w:rsidRPr="002B30B4">
        <w:t xml:space="preserve"> </w:t>
      </w:r>
      <w:r>
        <w:t>Гурьева Н.С</w:t>
      </w:r>
      <w:r w:rsidRPr="002B30B4">
        <w:t>.)</w:t>
      </w:r>
      <w:r>
        <w:t>, г</w:t>
      </w:r>
      <w:r w:rsidRPr="002B30B4">
        <w:t xml:space="preserve">де наблюдается низкий процент качества </w:t>
      </w:r>
      <w:proofErr w:type="gramStart"/>
      <w:r w:rsidRPr="002B30B4">
        <w:t>обучения по итогам</w:t>
      </w:r>
      <w:proofErr w:type="gramEnd"/>
      <w:r w:rsidRPr="002B30B4">
        <w:t xml:space="preserve"> годовых контрольных работ.</w:t>
      </w:r>
    </w:p>
    <w:p w:rsidR="005E19A3" w:rsidRPr="00021530" w:rsidRDefault="005E19A3" w:rsidP="005E19A3">
      <w:pPr>
        <w:ind w:firstLine="540"/>
        <w:rPr>
          <w:bCs/>
        </w:rPr>
      </w:pPr>
      <w:r w:rsidRPr="00021530">
        <w:rPr>
          <w:bCs/>
        </w:rPr>
        <w:t xml:space="preserve">Перечисленные классы по данным предметам в следующем учебном году необходимо поставить на промежуточную аттестацию. </w:t>
      </w:r>
    </w:p>
    <w:p w:rsidR="005E19A3" w:rsidRPr="009F2F24" w:rsidRDefault="005E19A3" w:rsidP="005E19A3">
      <w:pPr>
        <w:ind w:firstLine="540"/>
        <w:rPr>
          <w:b/>
          <w:bCs/>
          <w:szCs w:val="28"/>
        </w:rPr>
      </w:pPr>
    </w:p>
    <w:p w:rsidR="005E19A3" w:rsidRDefault="005E19A3" w:rsidP="005E19A3">
      <w:pPr>
        <w:rPr>
          <w:b/>
          <w:bCs/>
          <w:color w:val="FF0000"/>
        </w:rPr>
      </w:pPr>
    </w:p>
    <w:p w:rsidR="005E19A3" w:rsidRPr="007C52B8" w:rsidRDefault="005E19A3" w:rsidP="005E19A3">
      <w:pPr>
        <w:ind w:firstLine="540"/>
        <w:rPr>
          <w:b/>
          <w:bCs/>
        </w:rPr>
      </w:pPr>
      <w:r w:rsidRPr="007C52B8">
        <w:rPr>
          <w:b/>
          <w:bCs/>
        </w:rPr>
        <w:t>Выводы, сделанные в результате анализа качества обучения в разрезе по предметам, по классам, анализа проведенных административных контрольных работ по предметам: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 xml:space="preserve">1. уровень познавательной активности у </w:t>
      </w:r>
      <w:r>
        <w:rPr>
          <w:bCs/>
        </w:rPr>
        <w:t>большинства</w:t>
      </w:r>
      <w:r w:rsidRPr="007C52B8">
        <w:rPr>
          <w:bCs/>
        </w:rPr>
        <w:t xml:space="preserve"> учащихся остаётся низким;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2. отбор содержания учебного материала на уроке в основном все ещё рассчитан на среднего ученика, без учёта индивидуальных особенностей;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3. недостаточный уровень введения в образовательный процесс инноваций;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4. самостоятельная работа учащихся в большинстве случаев носит репродуктивный характер;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5. уровень компетентности и методической подготовленности учителей достаточен для обеспечения качественного обучения;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6. недостаточное использование современных форм, приёмов и технологий;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7. недостаточный уровень методики контроля знаний слабоуспевающих учащихся.</w:t>
      </w:r>
    </w:p>
    <w:p w:rsidR="005E19A3" w:rsidRPr="007C52B8" w:rsidRDefault="005E19A3" w:rsidP="005E19A3">
      <w:pPr>
        <w:ind w:firstLine="540"/>
        <w:rPr>
          <w:bCs/>
        </w:rPr>
      </w:pPr>
    </w:p>
    <w:p w:rsidR="005E19A3" w:rsidRPr="007C52B8" w:rsidRDefault="005E19A3" w:rsidP="005E19A3">
      <w:pPr>
        <w:ind w:firstLine="540"/>
        <w:rPr>
          <w:b/>
          <w:bCs/>
        </w:rPr>
      </w:pPr>
      <w:r w:rsidRPr="007C52B8">
        <w:rPr>
          <w:b/>
          <w:bCs/>
        </w:rPr>
        <w:t>Задачи на 201</w:t>
      </w:r>
      <w:r w:rsidR="0089139D">
        <w:rPr>
          <w:b/>
          <w:bCs/>
        </w:rPr>
        <w:t>4</w:t>
      </w:r>
      <w:r w:rsidRPr="007C52B8">
        <w:rPr>
          <w:b/>
          <w:bCs/>
        </w:rPr>
        <w:t xml:space="preserve"> – 201</w:t>
      </w:r>
      <w:r w:rsidR="0089139D">
        <w:rPr>
          <w:b/>
          <w:bCs/>
        </w:rPr>
        <w:t>5</w:t>
      </w:r>
      <w:r w:rsidRPr="007C52B8">
        <w:rPr>
          <w:b/>
          <w:bCs/>
        </w:rPr>
        <w:t xml:space="preserve"> учебный год: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lastRenderedPageBreak/>
        <w:t>1. Шире использовать современные образовательные технологии, в том числе информационно - коммуникационные;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2. Шире внедрять современные образовательные технологии, использовать метод проектов;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>3. Направить все усилия учителей и учащихся на подготовку к ЕГЭ и ГИА уже в среднем звене. Составить план работы по подготовке к ГИА и ЕГЭ в среднем звене и выполнять его в течение следующего учебного года.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 xml:space="preserve">4. Усилить практическую направленность </w:t>
      </w:r>
      <w:proofErr w:type="gramStart"/>
      <w:r w:rsidRPr="007C52B8">
        <w:rPr>
          <w:bCs/>
        </w:rPr>
        <w:t>обучения по предметам</w:t>
      </w:r>
      <w:proofErr w:type="gramEnd"/>
      <w:r w:rsidRPr="007C52B8">
        <w:rPr>
          <w:bCs/>
        </w:rPr>
        <w:t>, учить учащихся применять полученные знания и умения в ситуациях близких к реальной жизни.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 xml:space="preserve">5. организовать деятельность учащихся, создание реальных условий для развития творческой деятельности через внедрение инновационных технологий, развитие </w:t>
      </w:r>
      <w:proofErr w:type="spellStart"/>
      <w:r w:rsidRPr="007C52B8">
        <w:rPr>
          <w:bCs/>
        </w:rPr>
        <w:t>межпредметной</w:t>
      </w:r>
      <w:proofErr w:type="spellEnd"/>
      <w:r w:rsidRPr="007C52B8">
        <w:rPr>
          <w:bCs/>
        </w:rPr>
        <w:t xml:space="preserve"> компетенции.</w:t>
      </w:r>
    </w:p>
    <w:p w:rsidR="005E19A3" w:rsidRPr="007C52B8" w:rsidRDefault="005E19A3" w:rsidP="005E19A3">
      <w:pPr>
        <w:ind w:firstLine="540"/>
        <w:rPr>
          <w:bCs/>
        </w:rPr>
      </w:pPr>
      <w:r w:rsidRPr="007C52B8">
        <w:rPr>
          <w:bCs/>
        </w:rPr>
        <w:t xml:space="preserve">6. </w:t>
      </w:r>
      <w:proofErr w:type="gramStart"/>
      <w:r w:rsidRPr="007C52B8">
        <w:rPr>
          <w:bCs/>
        </w:rPr>
        <w:t xml:space="preserve">Продолжить проведение индивидуальной работы с учащимися на уроке и во вне урочное время, направленную на ликвидацию пробелов в </w:t>
      </w:r>
      <w:proofErr w:type="spellStart"/>
      <w:r w:rsidRPr="007C52B8">
        <w:rPr>
          <w:bCs/>
        </w:rPr>
        <w:t>ЗУНах</w:t>
      </w:r>
      <w:proofErr w:type="spellEnd"/>
      <w:r w:rsidRPr="007C52B8">
        <w:rPr>
          <w:bCs/>
        </w:rPr>
        <w:t xml:space="preserve"> учащихся.</w:t>
      </w:r>
      <w:proofErr w:type="gramEnd"/>
    </w:p>
    <w:p w:rsidR="005E19A3" w:rsidRDefault="005E19A3" w:rsidP="005E19A3">
      <w:pPr>
        <w:jc w:val="center"/>
        <w:rPr>
          <w:b/>
        </w:rPr>
      </w:pPr>
    </w:p>
    <w:p w:rsidR="005E19A3" w:rsidRDefault="005E19A3" w:rsidP="005E19A3">
      <w:pPr>
        <w:jc w:val="center"/>
        <w:rPr>
          <w:b/>
        </w:rPr>
      </w:pPr>
    </w:p>
    <w:p w:rsidR="005E19A3" w:rsidRDefault="005E19A3" w:rsidP="005E19A3">
      <w:pPr>
        <w:jc w:val="center"/>
        <w:rPr>
          <w:b/>
        </w:rPr>
      </w:pPr>
    </w:p>
    <w:p w:rsidR="005E19A3" w:rsidRDefault="005E19A3" w:rsidP="005E19A3">
      <w:pPr>
        <w:jc w:val="center"/>
        <w:rPr>
          <w:b/>
        </w:rPr>
      </w:pPr>
    </w:p>
    <w:p w:rsidR="005E19A3" w:rsidRDefault="005E19A3" w:rsidP="005E19A3">
      <w:pPr>
        <w:jc w:val="center"/>
        <w:rPr>
          <w:b/>
        </w:rPr>
      </w:pPr>
    </w:p>
    <w:p w:rsidR="005E19A3" w:rsidRDefault="005E19A3" w:rsidP="005E19A3">
      <w:pPr>
        <w:jc w:val="center"/>
        <w:rPr>
          <w:b/>
        </w:rPr>
      </w:pPr>
    </w:p>
    <w:p w:rsidR="005E19A3" w:rsidRPr="00D51582" w:rsidRDefault="005E19A3" w:rsidP="005E19A3">
      <w:pPr>
        <w:jc w:val="center"/>
        <w:rPr>
          <w:b/>
        </w:rPr>
      </w:pPr>
      <w:r w:rsidRPr="00D51582">
        <w:rPr>
          <w:b/>
        </w:rPr>
        <w:t xml:space="preserve">Анализ участия учащихся </w:t>
      </w:r>
    </w:p>
    <w:p w:rsidR="005E19A3" w:rsidRPr="00D51582" w:rsidRDefault="005E19A3" w:rsidP="005E19A3">
      <w:pPr>
        <w:jc w:val="center"/>
        <w:rPr>
          <w:b/>
        </w:rPr>
      </w:pPr>
      <w:r w:rsidRPr="00D51582">
        <w:rPr>
          <w:b/>
        </w:rPr>
        <w:t>в предметных олимпиадах разного уровня, интеллектуальных играх, конкурсах и турнирах</w:t>
      </w:r>
    </w:p>
    <w:p w:rsidR="005E19A3" w:rsidRPr="00D51582" w:rsidRDefault="005E19A3" w:rsidP="005E19A3">
      <w:pPr>
        <w:rPr>
          <w:szCs w:val="28"/>
        </w:rPr>
      </w:pPr>
    </w:p>
    <w:p w:rsidR="005E19A3" w:rsidRPr="00D51582" w:rsidRDefault="005E19A3" w:rsidP="005E19A3">
      <w:pPr>
        <w:rPr>
          <w:szCs w:val="28"/>
        </w:rPr>
      </w:pPr>
      <w:r w:rsidRPr="00D51582">
        <w:rPr>
          <w:szCs w:val="28"/>
        </w:rPr>
        <w:tab/>
        <w:t>Для развития творческой активности учащихся учителя в течение учебного года проводили занятия, как со слабоуспевающими детьми, так и с учащимися, имеющими повышенный уровень учебной мотивации.</w:t>
      </w:r>
    </w:p>
    <w:p w:rsidR="005E19A3" w:rsidRPr="00D51582" w:rsidRDefault="005E19A3" w:rsidP="005E19A3">
      <w:pPr>
        <w:ind w:firstLine="560"/>
        <w:jc w:val="both"/>
        <w:rPr>
          <w:szCs w:val="28"/>
        </w:rPr>
      </w:pPr>
      <w:r w:rsidRPr="00D51582">
        <w:rPr>
          <w:szCs w:val="28"/>
        </w:rPr>
        <w:t xml:space="preserve">В школе проводился ряд мероприятий, способствующих развитию познавательного интереса к изучаемым предметам, повышению образовательного уровня учащихся школы: предметные школьные олимпиады, научно-практические конференции, </w:t>
      </w:r>
      <w:proofErr w:type="spellStart"/>
      <w:r w:rsidRPr="00D51582">
        <w:rPr>
          <w:szCs w:val="28"/>
        </w:rPr>
        <w:t>межпредметные</w:t>
      </w:r>
      <w:proofErr w:type="spellEnd"/>
      <w:r w:rsidRPr="00D51582">
        <w:rPr>
          <w:szCs w:val="28"/>
        </w:rPr>
        <w:t xml:space="preserve"> интеллектуальные марафоны.</w:t>
      </w:r>
    </w:p>
    <w:p w:rsidR="005E19A3" w:rsidRPr="00D51582" w:rsidRDefault="005E19A3" w:rsidP="005E19A3">
      <w:pPr>
        <w:ind w:firstLine="560"/>
        <w:jc w:val="both"/>
        <w:rPr>
          <w:szCs w:val="28"/>
        </w:rPr>
      </w:pPr>
      <w:r w:rsidRPr="00D51582">
        <w:rPr>
          <w:szCs w:val="28"/>
        </w:rPr>
        <w:t>Ежегодно в школе в течение первой четверти проводятся предметные олимпиады, в которых принимают участие учащиеся 5-11 классов. Участниками школьного тура предметных олимпиад являются в основном способные и одарённые дети, а также все желающие попробовать свои силы и знания. Учащимся, набравшим наибольшее количество баллов, предоставляется возможность выступать в предметных олимпиадах муниципального тура Всероссийской олимпиады школьников.</w:t>
      </w:r>
    </w:p>
    <w:p w:rsidR="005E19A3" w:rsidRPr="00D51582" w:rsidRDefault="005E19A3" w:rsidP="005E19A3">
      <w:pPr>
        <w:ind w:firstLine="560"/>
        <w:jc w:val="both"/>
        <w:rPr>
          <w:szCs w:val="28"/>
        </w:rPr>
      </w:pPr>
    </w:p>
    <w:p w:rsidR="005E19A3" w:rsidRPr="00D51582" w:rsidRDefault="005E19A3" w:rsidP="005E19A3">
      <w:pPr>
        <w:jc w:val="both"/>
        <w:rPr>
          <w:szCs w:val="28"/>
        </w:rPr>
      </w:pPr>
      <w:r>
        <w:rPr>
          <w:szCs w:val="28"/>
        </w:rPr>
        <w:t xml:space="preserve">В 2012-2013 учебном году в муниципальном туре Всероссийской олимпиады школьников приняли участие по биологии и немецкому языку 2 учащихся 9 класса: Никулин Константин и </w:t>
      </w:r>
      <w:proofErr w:type="spellStart"/>
      <w:r>
        <w:rPr>
          <w:szCs w:val="28"/>
        </w:rPr>
        <w:t>Бердюгова</w:t>
      </w:r>
      <w:proofErr w:type="spellEnd"/>
      <w:r>
        <w:rPr>
          <w:szCs w:val="28"/>
        </w:rPr>
        <w:t xml:space="preserve"> Александра, которая заняла 3 место по немецкому языку.</w:t>
      </w:r>
    </w:p>
    <w:p w:rsidR="005E19A3" w:rsidRPr="00965B5C" w:rsidRDefault="005E19A3" w:rsidP="005E19A3">
      <w:pPr>
        <w:pStyle w:val="Default"/>
        <w:ind w:firstLine="567"/>
        <w:rPr>
          <w:color w:val="auto"/>
        </w:rPr>
      </w:pPr>
      <w:r w:rsidRPr="00D51582">
        <w:rPr>
          <w:szCs w:val="28"/>
        </w:rPr>
        <w:t>Традиционно учащиеся школы в течение учебного года принимали  участие в интеллек</w:t>
      </w:r>
      <w:r>
        <w:rPr>
          <w:szCs w:val="28"/>
        </w:rPr>
        <w:t xml:space="preserve">туальных играх </w:t>
      </w:r>
      <w:r w:rsidRPr="00D51582">
        <w:rPr>
          <w:szCs w:val="28"/>
        </w:rPr>
        <w:t xml:space="preserve"> российского и международного уровней: «Русский Медвежонок», «Зимние интеллектуальные игры», «Кенгуру», «Золотое Руно», </w:t>
      </w:r>
      <w:r w:rsidRPr="00D51582">
        <w:t>«Человек и природа»</w:t>
      </w:r>
      <w:r>
        <w:t>.</w:t>
      </w:r>
    </w:p>
    <w:p w:rsidR="005E19A3" w:rsidRDefault="005E19A3" w:rsidP="005E19A3">
      <w:pPr>
        <w:jc w:val="center"/>
        <w:rPr>
          <w:b/>
          <w:color w:val="FF0000"/>
        </w:rPr>
      </w:pPr>
    </w:p>
    <w:p w:rsidR="005E19A3" w:rsidRPr="0040315B" w:rsidRDefault="005E19A3" w:rsidP="005E19A3">
      <w:pPr>
        <w:jc w:val="center"/>
        <w:rPr>
          <w:sz w:val="22"/>
        </w:rPr>
      </w:pPr>
      <w:r w:rsidRPr="0040315B">
        <w:rPr>
          <w:sz w:val="22"/>
        </w:rPr>
        <w:t xml:space="preserve">Участие учащихся в конкурсах </w:t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3261"/>
        <w:gridCol w:w="1701"/>
        <w:gridCol w:w="1275"/>
      </w:tblGrid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Наименование конкурса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ФИО учащегося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Уровень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Результат 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исследовательских краеведческих работ «Мое Красноярье»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Никулин</w:t>
            </w:r>
            <w:proofErr w:type="gramStart"/>
            <w:r w:rsidRPr="00183C40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Краевой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 исследовательских  работ  по экологии «Наши родники»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Бердюгова</w:t>
            </w:r>
            <w:proofErr w:type="spellEnd"/>
            <w:proofErr w:type="gramStart"/>
            <w:r w:rsidRPr="00183C40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Краевой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Участие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lastRenderedPageBreak/>
              <w:t>Конкурс исследовательских работ «Правильное питание- залог здоровья»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Печенегина</w:t>
            </w:r>
            <w:proofErr w:type="spellEnd"/>
            <w:proofErr w:type="gramStart"/>
            <w:r w:rsidRPr="00183C40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Районный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социальных инициатив «Мой кра</w:t>
            </w:r>
            <w:proofErr w:type="gramStart"/>
            <w:r w:rsidRPr="00183C40">
              <w:rPr>
                <w:sz w:val="22"/>
              </w:rPr>
              <w:t>й-</w:t>
            </w:r>
            <w:proofErr w:type="gramEnd"/>
            <w:r w:rsidRPr="00183C40">
              <w:rPr>
                <w:sz w:val="22"/>
              </w:rPr>
              <w:t xml:space="preserve"> моё дело»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Никулин</w:t>
            </w:r>
            <w:proofErr w:type="gramStart"/>
            <w:r w:rsidRPr="00183C40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Районный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«Ученик года»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НикулинК</w:t>
            </w:r>
            <w:proofErr w:type="spellEnd"/>
            <w:r w:rsidRPr="00183C40">
              <w:rPr>
                <w:sz w:val="22"/>
                <w:szCs w:val="22"/>
              </w:rPr>
              <w:t xml:space="preserve"> </w:t>
            </w:r>
            <w:proofErr w:type="spellStart"/>
            <w:r w:rsidRPr="00183C40">
              <w:rPr>
                <w:sz w:val="22"/>
                <w:szCs w:val="22"/>
              </w:rPr>
              <w:t>Бердюгова</w:t>
            </w:r>
            <w:proofErr w:type="spellEnd"/>
            <w:proofErr w:type="gramStart"/>
            <w:r w:rsidRPr="00183C40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Районный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 xml:space="preserve">Всероссийская олимпиада 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  <w:r w:rsidRPr="00183C40">
              <w:rPr>
                <w:rFonts w:cs="Times New Roman"/>
                <w:color w:val="FF0000"/>
                <w:sz w:val="22"/>
                <w:szCs w:val="22"/>
              </w:rPr>
              <w:t>по биологии,</w:t>
            </w:r>
            <w:r w:rsidRPr="00183C40">
              <w:rPr>
                <w:sz w:val="22"/>
                <w:szCs w:val="22"/>
              </w:rPr>
              <w:t xml:space="preserve"> </w:t>
            </w:r>
            <w:proofErr w:type="gramStart"/>
            <w:r w:rsidRPr="00183C40">
              <w:rPr>
                <w:color w:val="FF0000"/>
                <w:sz w:val="22"/>
                <w:szCs w:val="22"/>
              </w:rPr>
              <w:t>немецкому</w:t>
            </w:r>
            <w:proofErr w:type="gramEnd"/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Никулин</w:t>
            </w:r>
            <w:proofErr w:type="gramStart"/>
            <w:r w:rsidRPr="00183C40">
              <w:rPr>
                <w:sz w:val="22"/>
                <w:szCs w:val="22"/>
              </w:rPr>
              <w:t xml:space="preserve"> К</w:t>
            </w:r>
            <w:proofErr w:type="gramEnd"/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Бердюгова</w:t>
            </w:r>
            <w:proofErr w:type="spellEnd"/>
            <w:proofErr w:type="gramStart"/>
            <w:r w:rsidRPr="00183C40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Районный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Участие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Осенний марафон по химии (турнир)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Никулин</w:t>
            </w:r>
            <w:proofErr w:type="gramStart"/>
            <w:r w:rsidRPr="00183C40">
              <w:rPr>
                <w:sz w:val="22"/>
              </w:rPr>
              <w:t xml:space="preserve"> К</w:t>
            </w:r>
            <w:proofErr w:type="gramEnd"/>
            <w:r w:rsidRPr="00183C40">
              <w:rPr>
                <w:sz w:val="22"/>
              </w:rPr>
              <w:t xml:space="preserve">,  </w:t>
            </w:r>
            <w:proofErr w:type="spellStart"/>
            <w:r w:rsidRPr="00183C40">
              <w:rPr>
                <w:sz w:val="22"/>
              </w:rPr>
              <w:t>Бердюгова</w:t>
            </w:r>
            <w:proofErr w:type="spellEnd"/>
            <w:r w:rsidRPr="00183C40">
              <w:rPr>
                <w:sz w:val="22"/>
              </w:rPr>
              <w:t xml:space="preserve"> А, Корсаков Н,</w:t>
            </w:r>
          </w:p>
          <w:p w:rsidR="005E19A3" w:rsidRPr="00183C40" w:rsidRDefault="005E19A3" w:rsidP="0089139D">
            <w:pPr>
              <w:rPr>
                <w:color w:val="FF0000"/>
                <w:sz w:val="22"/>
              </w:rPr>
            </w:pPr>
            <w:proofErr w:type="spellStart"/>
            <w:r w:rsidRPr="00183C40">
              <w:rPr>
                <w:sz w:val="22"/>
              </w:rPr>
              <w:t>Печенегина</w:t>
            </w:r>
            <w:proofErr w:type="spellEnd"/>
            <w:proofErr w:type="gramStart"/>
            <w:r w:rsidRPr="00183C40">
              <w:rPr>
                <w:sz w:val="22"/>
              </w:rPr>
              <w:t xml:space="preserve"> Д</w:t>
            </w:r>
            <w:proofErr w:type="gramEnd"/>
            <w:r w:rsidRPr="00183C40">
              <w:rPr>
                <w:sz w:val="22"/>
              </w:rPr>
              <w:t xml:space="preserve">, </w:t>
            </w:r>
            <w:proofErr w:type="spellStart"/>
            <w:r w:rsidRPr="00183C40">
              <w:rPr>
                <w:sz w:val="22"/>
              </w:rPr>
              <w:t>Степанченко</w:t>
            </w:r>
            <w:proofErr w:type="spellEnd"/>
            <w:r w:rsidRPr="00183C40">
              <w:rPr>
                <w:sz w:val="22"/>
              </w:rPr>
              <w:t xml:space="preserve"> Н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Всероссийский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Участие</w:t>
            </w:r>
          </w:p>
        </w:tc>
      </w:tr>
      <w:tr w:rsidR="005E19A3" w:rsidRPr="00183C40" w:rsidTr="0089139D">
        <w:tc>
          <w:tcPr>
            <w:tcW w:w="3964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Осенний марафон по немецкому языку</w:t>
            </w:r>
          </w:p>
        </w:tc>
        <w:tc>
          <w:tcPr>
            <w:tcW w:w="3261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Дроздова Ю.,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Всероссийский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Участие</w:t>
            </w:r>
          </w:p>
        </w:tc>
      </w:tr>
    </w:tbl>
    <w:p w:rsidR="005E19A3" w:rsidRPr="0040315B" w:rsidRDefault="005E19A3" w:rsidP="005E19A3">
      <w:pPr>
        <w:jc w:val="center"/>
        <w:rPr>
          <w:sz w:val="22"/>
        </w:rPr>
      </w:pP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3119"/>
        <w:gridCol w:w="1701"/>
        <w:gridCol w:w="1275"/>
      </w:tblGrid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Наименование конкурса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ФИО учащегося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Уровень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Результат 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 xml:space="preserve"> «Пушкиниана-2012»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rFonts w:cs="Times New Roman"/>
                <w:color w:val="FF0000"/>
                <w:sz w:val="22"/>
                <w:szCs w:val="22"/>
              </w:rPr>
              <w:t xml:space="preserve">Конкурс чтецов: </w:t>
            </w:r>
            <w:r w:rsidRPr="00183C40">
              <w:rPr>
                <w:sz w:val="22"/>
                <w:szCs w:val="22"/>
              </w:rPr>
              <w:t xml:space="preserve">Никулин </w:t>
            </w:r>
            <w:proofErr w:type="spellStart"/>
            <w:r w:rsidRPr="00183C40">
              <w:rPr>
                <w:sz w:val="22"/>
                <w:szCs w:val="22"/>
              </w:rPr>
              <w:t>К.,Никулина</w:t>
            </w:r>
            <w:proofErr w:type="spellEnd"/>
            <w:proofErr w:type="gramStart"/>
            <w:r w:rsidRPr="00183C40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183C40">
              <w:rPr>
                <w:sz w:val="22"/>
                <w:szCs w:val="22"/>
              </w:rPr>
              <w:t>Бердюгова</w:t>
            </w:r>
            <w:proofErr w:type="spellEnd"/>
            <w:r w:rsidRPr="00183C40">
              <w:rPr>
                <w:sz w:val="22"/>
                <w:szCs w:val="22"/>
              </w:rPr>
              <w:t xml:space="preserve"> С.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Шнипп</w:t>
            </w:r>
            <w:proofErr w:type="spellEnd"/>
            <w:r w:rsidRPr="00183C40">
              <w:rPr>
                <w:sz w:val="22"/>
                <w:szCs w:val="22"/>
              </w:rPr>
              <w:t xml:space="preserve"> М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color w:val="FF0000"/>
                <w:sz w:val="22"/>
                <w:szCs w:val="22"/>
              </w:rPr>
              <w:t xml:space="preserve">Конкурс рисунков: </w:t>
            </w:r>
            <w:r w:rsidRPr="00183C40">
              <w:rPr>
                <w:sz w:val="22"/>
                <w:szCs w:val="22"/>
              </w:rPr>
              <w:t>Пушкина</w:t>
            </w:r>
            <w:proofErr w:type="gramStart"/>
            <w:r w:rsidRPr="00183C40">
              <w:rPr>
                <w:sz w:val="22"/>
                <w:szCs w:val="22"/>
              </w:rPr>
              <w:t xml:space="preserve"> А</w:t>
            </w:r>
            <w:proofErr w:type="gramEnd"/>
            <w:r w:rsidRPr="00183C40">
              <w:rPr>
                <w:sz w:val="22"/>
                <w:szCs w:val="22"/>
              </w:rPr>
              <w:t xml:space="preserve">, </w:t>
            </w:r>
            <w:proofErr w:type="spellStart"/>
            <w:r w:rsidRPr="00183C40">
              <w:rPr>
                <w:sz w:val="22"/>
                <w:szCs w:val="22"/>
              </w:rPr>
              <w:t>Шехолдаев</w:t>
            </w:r>
            <w:proofErr w:type="spellEnd"/>
            <w:r w:rsidRPr="00183C40">
              <w:rPr>
                <w:sz w:val="22"/>
                <w:szCs w:val="22"/>
              </w:rPr>
              <w:t xml:space="preserve"> К., 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rFonts w:cs="Times New Roman"/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Никитин М.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Районный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рисунка, посвященный году охраны окружающей среды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proofErr w:type="spellStart"/>
            <w:r w:rsidRPr="00183C40">
              <w:rPr>
                <w:sz w:val="22"/>
                <w:szCs w:val="22"/>
              </w:rPr>
              <w:t>Жульмина</w:t>
            </w:r>
            <w:proofErr w:type="spellEnd"/>
            <w:r w:rsidRPr="00183C40">
              <w:rPr>
                <w:sz w:val="22"/>
                <w:szCs w:val="22"/>
              </w:rPr>
              <w:t xml:space="preserve"> Маша, 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Пушкина Даша,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 xml:space="preserve"> Иванова Алина, 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Нуралиева Настя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Районный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Участие 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«Новое поколение выбирает»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Нуралиева З, Никулина</w:t>
            </w:r>
            <w:proofErr w:type="gramStart"/>
            <w:r w:rsidRPr="00183C40">
              <w:rPr>
                <w:sz w:val="22"/>
                <w:szCs w:val="22"/>
              </w:rPr>
              <w:t xml:space="preserve"> И</w:t>
            </w:r>
            <w:proofErr w:type="gramEnd"/>
            <w:r w:rsidRPr="00183C40">
              <w:rPr>
                <w:sz w:val="22"/>
                <w:szCs w:val="22"/>
              </w:rPr>
              <w:t>, Дроздова Ю.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Районный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  <w:lang w:val="en-US"/>
              </w:rPr>
              <w:t>III</w:t>
            </w:r>
            <w:r w:rsidRPr="00183C40">
              <w:rPr>
                <w:sz w:val="22"/>
              </w:rPr>
              <w:t xml:space="preserve"> место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Акция «Люди Великой Победы»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 xml:space="preserve">Никулин К, </w:t>
            </w:r>
            <w:proofErr w:type="spellStart"/>
            <w:r w:rsidRPr="00183C40">
              <w:rPr>
                <w:sz w:val="22"/>
                <w:szCs w:val="22"/>
              </w:rPr>
              <w:t>Бердюгова</w:t>
            </w:r>
            <w:proofErr w:type="spellEnd"/>
            <w:r w:rsidRPr="00183C40">
              <w:rPr>
                <w:sz w:val="22"/>
                <w:szCs w:val="22"/>
              </w:rPr>
              <w:t xml:space="preserve"> А, Дроздова </w:t>
            </w:r>
            <w:proofErr w:type="gramStart"/>
            <w:r w:rsidRPr="00183C40">
              <w:rPr>
                <w:sz w:val="22"/>
                <w:szCs w:val="22"/>
              </w:rPr>
              <w:t>Ю</w:t>
            </w:r>
            <w:proofErr w:type="gramEnd"/>
            <w:r w:rsidRPr="00183C40">
              <w:rPr>
                <w:sz w:val="22"/>
                <w:szCs w:val="22"/>
              </w:rPr>
              <w:t>,</w:t>
            </w:r>
          </w:p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 xml:space="preserve">Нуралиева </w:t>
            </w:r>
            <w:proofErr w:type="gramStart"/>
            <w:r w:rsidRPr="00183C40">
              <w:rPr>
                <w:sz w:val="22"/>
                <w:szCs w:val="22"/>
              </w:rPr>
              <w:t>З</w:t>
            </w:r>
            <w:proofErr w:type="gramEnd"/>
            <w:r w:rsidRPr="00183C40">
              <w:rPr>
                <w:sz w:val="22"/>
                <w:szCs w:val="22"/>
              </w:rPr>
              <w:t>, Никулина И.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Краевой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>Участие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Конкурс «Семейная мастерская»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sz w:val="22"/>
                <w:szCs w:val="22"/>
              </w:rPr>
            </w:pPr>
            <w:r w:rsidRPr="00183C40">
              <w:rPr>
                <w:sz w:val="22"/>
                <w:szCs w:val="22"/>
              </w:rPr>
              <w:t>Волкова Ю.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Районный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  <w:lang w:val="en-US"/>
              </w:rPr>
              <w:t>I</w:t>
            </w:r>
            <w:r w:rsidRPr="00183C40">
              <w:rPr>
                <w:sz w:val="22"/>
              </w:rPr>
              <w:t xml:space="preserve"> место</w:t>
            </w: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  <w:r w:rsidRPr="00183C40">
              <w:rPr>
                <w:sz w:val="22"/>
              </w:rPr>
              <w:t>Акция «З</w:t>
            </w:r>
            <w:proofErr w:type="gramStart"/>
            <w:r w:rsidRPr="00183C40">
              <w:rPr>
                <w:sz w:val="22"/>
              </w:rPr>
              <w:t>а-</w:t>
            </w:r>
            <w:proofErr w:type="gramEnd"/>
            <w:r w:rsidRPr="00183C40">
              <w:rPr>
                <w:sz w:val="22"/>
              </w:rPr>
              <w:t xml:space="preserve"> Дело!»</w:t>
            </w: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  <w:r w:rsidRPr="00183C40">
              <w:rPr>
                <w:rFonts w:cs="Times New Roman"/>
                <w:sz w:val="22"/>
                <w:szCs w:val="22"/>
              </w:rPr>
              <w:t>Команда</w:t>
            </w: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  <w:r w:rsidRPr="00183C40">
              <w:rPr>
                <w:sz w:val="22"/>
              </w:rPr>
              <w:t xml:space="preserve">Краевой </w:t>
            </w: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</w:p>
        </w:tc>
      </w:tr>
      <w:tr w:rsidR="005E19A3" w:rsidRPr="00183C40" w:rsidTr="0089139D">
        <w:tc>
          <w:tcPr>
            <w:tcW w:w="4106" w:type="dxa"/>
            <w:shd w:val="clear" w:color="auto" w:fill="auto"/>
          </w:tcPr>
          <w:p w:rsidR="005E19A3" w:rsidRPr="00183C40" w:rsidRDefault="005E19A3" w:rsidP="0089139D">
            <w:pPr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E19A3" w:rsidRPr="00183C40" w:rsidRDefault="005E19A3" w:rsidP="0089139D">
            <w:pPr>
              <w:pStyle w:val="af2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E19A3" w:rsidRPr="00183C40" w:rsidRDefault="005E19A3" w:rsidP="0089139D">
            <w:pPr>
              <w:jc w:val="center"/>
              <w:rPr>
                <w:sz w:val="22"/>
              </w:rPr>
            </w:pPr>
          </w:p>
        </w:tc>
      </w:tr>
    </w:tbl>
    <w:p w:rsidR="005E19A3" w:rsidRDefault="005E19A3" w:rsidP="005E19A3">
      <w:pPr>
        <w:spacing w:after="240"/>
        <w:rPr>
          <w:b/>
          <w:bCs/>
          <w:sz w:val="22"/>
        </w:rPr>
      </w:pPr>
    </w:p>
    <w:p w:rsidR="005E19A3" w:rsidRPr="00A5466C" w:rsidRDefault="005E19A3" w:rsidP="005E19A3">
      <w:pPr>
        <w:spacing w:after="240"/>
        <w:rPr>
          <w:b/>
          <w:bCs/>
        </w:rPr>
      </w:pPr>
      <w:r w:rsidRPr="00A5466C">
        <w:rPr>
          <w:b/>
          <w:bCs/>
        </w:rPr>
        <w:t>Анализ промежуточной и государственной итоговой аттестации учащихся</w:t>
      </w:r>
    </w:p>
    <w:p w:rsidR="005E19A3" w:rsidRPr="00A5466C" w:rsidRDefault="005E19A3" w:rsidP="005E19A3">
      <w:pPr>
        <w:numPr>
          <w:ilvl w:val="0"/>
          <w:numId w:val="2"/>
        </w:numPr>
        <w:spacing w:line="240" w:lineRule="auto"/>
        <w:rPr>
          <w:b/>
          <w:bCs/>
        </w:rPr>
      </w:pPr>
      <w:r w:rsidRPr="00A5466C">
        <w:rPr>
          <w:b/>
          <w:bCs/>
        </w:rPr>
        <w:t>Промежуточная аттестация</w:t>
      </w:r>
    </w:p>
    <w:p w:rsidR="005E19A3" w:rsidRDefault="005E19A3" w:rsidP="005E19A3">
      <w:pPr>
        <w:ind w:left="360"/>
        <w:rPr>
          <w:bCs/>
        </w:rPr>
      </w:pPr>
      <w:r>
        <w:rPr>
          <w:bCs/>
        </w:rPr>
        <w:t>По решению методического совета в 201</w:t>
      </w:r>
      <w:r w:rsidR="0089139D">
        <w:rPr>
          <w:bCs/>
        </w:rPr>
        <w:t>3</w:t>
      </w:r>
      <w:r>
        <w:rPr>
          <w:bCs/>
        </w:rPr>
        <w:t xml:space="preserve"> – 201</w:t>
      </w:r>
      <w:r w:rsidR="0089139D">
        <w:rPr>
          <w:bCs/>
        </w:rPr>
        <w:t>4</w:t>
      </w:r>
      <w:r>
        <w:rPr>
          <w:bCs/>
        </w:rPr>
        <w:t xml:space="preserve"> учебном году на промежуточную аттестацию во 2-8 и 10 классах было выбрано не менее трёх предметов в каждом классе, в 11-м классе два предмета.</w:t>
      </w:r>
    </w:p>
    <w:p w:rsidR="005E19A3" w:rsidRDefault="005E19A3" w:rsidP="005E19A3">
      <w:pPr>
        <w:ind w:left="360"/>
        <w:rPr>
          <w:b/>
          <w:bCs/>
        </w:rPr>
      </w:pPr>
    </w:p>
    <w:p w:rsidR="005E19A3" w:rsidRDefault="005E19A3" w:rsidP="005E19A3">
      <w:pPr>
        <w:ind w:left="360"/>
        <w:rPr>
          <w:b/>
          <w:bCs/>
        </w:rPr>
      </w:pPr>
      <w:r>
        <w:rPr>
          <w:b/>
          <w:bCs/>
        </w:rPr>
        <w:t>Начальная школа</w:t>
      </w:r>
    </w:p>
    <w:p w:rsidR="005E19A3" w:rsidRDefault="005E19A3" w:rsidP="005E19A3">
      <w:pPr>
        <w:ind w:left="360"/>
        <w:rPr>
          <w:bCs/>
        </w:rPr>
      </w:pPr>
      <w:r>
        <w:rPr>
          <w:bCs/>
        </w:rPr>
        <w:t>Во 2 – 4 классах выбор предметов был обусловлен различными причинами:</w:t>
      </w:r>
    </w:p>
    <w:p w:rsidR="005E19A3" w:rsidRDefault="005E19A3" w:rsidP="005E19A3">
      <w:pPr>
        <w:numPr>
          <w:ilvl w:val="0"/>
          <w:numId w:val="8"/>
        </w:numPr>
        <w:spacing w:line="240" w:lineRule="auto"/>
        <w:rPr>
          <w:bCs/>
        </w:rPr>
      </w:pPr>
      <w:r>
        <w:rPr>
          <w:bCs/>
        </w:rPr>
        <w:t>Это предметы, изучение которых являются базовыми для последующего обучения (2 – 3 классы - математика и русский язык);</w:t>
      </w:r>
    </w:p>
    <w:p w:rsidR="005E19A3" w:rsidRDefault="005E19A3" w:rsidP="005E19A3">
      <w:pPr>
        <w:numPr>
          <w:ilvl w:val="0"/>
          <w:numId w:val="8"/>
        </w:numPr>
        <w:spacing w:line="240" w:lineRule="auto"/>
        <w:rPr>
          <w:bCs/>
        </w:rPr>
      </w:pPr>
      <w:r>
        <w:rPr>
          <w:bCs/>
        </w:rPr>
        <w:t>Проверка в  2-3 классах  навыка чтения.</w:t>
      </w:r>
    </w:p>
    <w:p w:rsidR="005E19A3" w:rsidRDefault="005E19A3" w:rsidP="005E19A3">
      <w:pPr>
        <w:numPr>
          <w:ilvl w:val="0"/>
          <w:numId w:val="8"/>
        </w:numPr>
        <w:spacing w:line="240" w:lineRule="auto"/>
        <w:rPr>
          <w:bCs/>
        </w:rPr>
      </w:pPr>
      <w:r>
        <w:rPr>
          <w:bCs/>
        </w:rPr>
        <w:t xml:space="preserve">В 4 классе краевые контрольные работы по русскому языку, математике и </w:t>
      </w:r>
      <w:proofErr w:type="spellStart"/>
      <w:r>
        <w:rPr>
          <w:bCs/>
        </w:rPr>
        <w:t>общеучебным</w:t>
      </w:r>
      <w:proofErr w:type="spellEnd"/>
      <w:r>
        <w:rPr>
          <w:bCs/>
        </w:rPr>
        <w:t xml:space="preserve"> умениям.</w:t>
      </w:r>
    </w:p>
    <w:p w:rsidR="005E19A3" w:rsidRDefault="005E19A3" w:rsidP="005E19A3">
      <w:pPr>
        <w:ind w:firstLine="540"/>
        <w:rPr>
          <w:b/>
          <w:bCs/>
          <w:i/>
        </w:rPr>
      </w:pPr>
    </w:p>
    <w:p w:rsidR="005E19A3" w:rsidRDefault="005E19A3" w:rsidP="005E19A3">
      <w:pPr>
        <w:ind w:firstLine="540"/>
        <w:rPr>
          <w:b/>
          <w:bCs/>
          <w:i/>
        </w:rPr>
      </w:pPr>
      <w:r>
        <w:rPr>
          <w:b/>
          <w:bCs/>
          <w:i/>
        </w:rPr>
        <w:t xml:space="preserve">Краевые контрольные работы показали низкий уровень подготовленности учащихся начальной школы для дальнейшего обучения – 100% по всем предметам. </w:t>
      </w:r>
      <w:proofErr w:type="gramStart"/>
      <w:r>
        <w:rPr>
          <w:b/>
          <w:bCs/>
          <w:i/>
        </w:rPr>
        <w:t xml:space="preserve">Анализ работ показал, что учащиеся не владеют умениями работать с текстом, имеют слабые знания по математике и русскому языку (в самых простых заданиях учащиеся не находят правильного ответа), так как темп чтения медленный (ниже нормы), то учащиеся не успевают </w:t>
      </w:r>
      <w:r>
        <w:rPr>
          <w:b/>
          <w:bCs/>
          <w:i/>
        </w:rPr>
        <w:lastRenderedPageBreak/>
        <w:t>прочитывать и усвоить прочитанный материал, чтобы проанализировать и извлечь информацию из текста.</w:t>
      </w:r>
      <w:proofErr w:type="gramEnd"/>
      <w:r w:rsidRPr="006148C0">
        <w:rPr>
          <w:b/>
          <w:bCs/>
          <w:i/>
        </w:rPr>
        <w:t xml:space="preserve"> </w:t>
      </w:r>
      <w:r>
        <w:rPr>
          <w:b/>
          <w:bCs/>
          <w:i/>
        </w:rPr>
        <w:t xml:space="preserve">Также было выявлено, как и в прошлом учебном году, что не все учащиеся 2-4 классов при выполнении тестов и контрольных работ внимательно читали задания. </w:t>
      </w:r>
    </w:p>
    <w:p w:rsidR="005E19A3" w:rsidRDefault="005E19A3" w:rsidP="005E19A3">
      <w:pPr>
        <w:ind w:firstLine="540"/>
        <w:rPr>
          <w:b/>
          <w:bCs/>
          <w:i/>
        </w:rPr>
      </w:pPr>
      <w:r>
        <w:rPr>
          <w:b/>
          <w:bCs/>
          <w:i/>
        </w:rPr>
        <w:t xml:space="preserve">Во время промежуточной аттестации учащиеся начальной школы показали удовлетворительный уровень знаний по всем предметам – успешность обучения составила от </w:t>
      </w:r>
      <w:r w:rsidRPr="00C94D12">
        <w:rPr>
          <w:b/>
          <w:bCs/>
          <w:i/>
          <w:color w:val="000000"/>
        </w:rPr>
        <w:t>83 %</w:t>
      </w:r>
      <w:r>
        <w:rPr>
          <w:b/>
          <w:bCs/>
          <w:i/>
        </w:rPr>
        <w:t xml:space="preserve"> до 100 %, качество обучения – от 0 до28 % .</w:t>
      </w:r>
    </w:p>
    <w:p w:rsidR="005E19A3" w:rsidRDefault="005E19A3" w:rsidP="005E19A3">
      <w:pPr>
        <w:ind w:firstLine="540"/>
        <w:rPr>
          <w:b/>
          <w:bCs/>
          <w:i/>
        </w:rPr>
      </w:pPr>
      <w:r>
        <w:rPr>
          <w:b/>
          <w:bCs/>
          <w:i/>
        </w:rPr>
        <w:t>Вывод: у учителей присутствует формальный подход при разработке рабочих программ, недостаточное использование учебно-методического обеспечения учебного процесса, а наличие полных и подробных рабочих программ, индивидуальный подход способствует обучению учащихся на хорошем уровне. Результаты промежуточной аттестации подтверждают данный факт.</w:t>
      </w:r>
    </w:p>
    <w:p w:rsidR="005E19A3" w:rsidRDefault="005E19A3" w:rsidP="005E19A3">
      <w:pPr>
        <w:ind w:left="360"/>
        <w:rPr>
          <w:b/>
          <w:bCs/>
          <w:i/>
        </w:rPr>
      </w:pPr>
      <w:r>
        <w:rPr>
          <w:b/>
          <w:bCs/>
          <w:i/>
        </w:rPr>
        <w:t>Рекомендации:</w:t>
      </w:r>
    </w:p>
    <w:p w:rsidR="005E19A3" w:rsidRDefault="005E19A3" w:rsidP="005E19A3">
      <w:pPr>
        <w:numPr>
          <w:ilvl w:val="0"/>
          <w:numId w:val="9"/>
        </w:numPr>
        <w:spacing w:line="240" w:lineRule="auto"/>
        <w:jc w:val="both"/>
        <w:rPr>
          <w:b/>
          <w:bCs/>
          <w:i/>
        </w:rPr>
      </w:pPr>
      <w:r>
        <w:rPr>
          <w:b/>
          <w:bCs/>
          <w:i/>
        </w:rPr>
        <w:t>Учителям начальной школы продолжить работу по обучению учащихся внимательному чтению и пониманию заданий тестов и контрольных работ.</w:t>
      </w:r>
    </w:p>
    <w:p w:rsidR="005E19A3" w:rsidRDefault="005E19A3" w:rsidP="005E19A3">
      <w:pPr>
        <w:ind w:left="360"/>
        <w:rPr>
          <w:b/>
          <w:bCs/>
        </w:rPr>
      </w:pPr>
    </w:p>
    <w:p w:rsidR="005E19A3" w:rsidRDefault="005E19A3" w:rsidP="005E19A3">
      <w:pPr>
        <w:ind w:left="360"/>
        <w:rPr>
          <w:b/>
          <w:bCs/>
        </w:rPr>
      </w:pPr>
      <w:r>
        <w:rPr>
          <w:b/>
          <w:bCs/>
        </w:rPr>
        <w:t>Основная и старшая школа</w:t>
      </w:r>
    </w:p>
    <w:p w:rsidR="005E19A3" w:rsidRDefault="005E19A3" w:rsidP="005E19A3">
      <w:pPr>
        <w:ind w:left="360"/>
        <w:rPr>
          <w:b/>
          <w:bCs/>
        </w:rPr>
      </w:pPr>
    </w:p>
    <w:p w:rsidR="005E19A3" w:rsidRDefault="005E19A3" w:rsidP="005E19A3">
      <w:pPr>
        <w:ind w:left="360"/>
        <w:rPr>
          <w:bCs/>
        </w:rPr>
      </w:pPr>
      <w:r>
        <w:rPr>
          <w:bCs/>
        </w:rPr>
        <w:t>В 5 – 8 и 10  классах выбор предметов был обусловлен различными причинами:</w:t>
      </w:r>
    </w:p>
    <w:p w:rsidR="005E19A3" w:rsidRPr="00C94D12" w:rsidRDefault="005E19A3" w:rsidP="005E19A3">
      <w:pPr>
        <w:numPr>
          <w:ilvl w:val="0"/>
          <w:numId w:val="10"/>
        </w:numPr>
        <w:spacing w:line="240" w:lineRule="auto"/>
        <w:rPr>
          <w:bCs/>
          <w:color w:val="000000"/>
        </w:rPr>
      </w:pPr>
      <w:r w:rsidRPr="00C94D12">
        <w:rPr>
          <w:bCs/>
          <w:color w:val="000000"/>
        </w:rPr>
        <w:t>Это предметы, изучение которых являются базовыми для последующего обучения    и сдачи ЕГЭ (математика, русский язык – 10 класс);</w:t>
      </w:r>
    </w:p>
    <w:p w:rsidR="005E19A3" w:rsidRPr="00C94D12" w:rsidRDefault="005E19A3" w:rsidP="005E19A3">
      <w:pPr>
        <w:numPr>
          <w:ilvl w:val="0"/>
          <w:numId w:val="10"/>
        </w:numPr>
        <w:spacing w:line="240" w:lineRule="auto"/>
        <w:ind w:left="714" w:hanging="357"/>
        <w:rPr>
          <w:bCs/>
          <w:color w:val="000000"/>
        </w:rPr>
      </w:pPr>
      <w:r w:rsidRPr="00C94D12">
        <w:rPr>
          <w:bCs/>
          <w:color w:val="000000"/>
        </w:rPr>
        <w:t>Предварительное определение с выбором предметов большинства учащихся на ЕГЭ (10-ый класс – биология);</w:t>
      </w:r>
    </w:p>
    <w:p w:rsidR="005E19A3" w:rsidRPr="00C94D12" w:rsidRDefault="005E19A3" w:rsidP="005E19A3">
      <w:pPr>
        <w:numPr>
          <w:ilvl w:val="0"/>
          <w:numId w:val="10"/>
        </w:numPr>
        <w:spacing w:line="240" w:lineRule="auto"/>
        <w:ind w:left="714" w:hanging="357"/>
        <w:rPr>
          <w:bCs/>
          <w:color w:val="000000"/>
        </w:rPr>
      </w:pPr>
      <w:r w:rsidRPr="00C94D12">
        <w:rPr>
          <w:bCs/>
          <w:color w:val="000000"/>
        </w:rPr>
        <w:t xml:space="preserve">Проверка уровня знаний учащихся по математике в 5 классе, по русскому языку и математике в 6 классе, физике в 7 классе, по математике в 8 классе.  </w:t>
      </w:r>
    </w:p>
    <w:p w:rsidR="005E19A3" w:rsidRPr="006148C0" w:rsidRDefault="005E19A3" w:rsidP="005E19A3">
      <w:pPr>
        <w:ind w:left="357"/>
        <w:rPr>
          <w:bCs/>
          <w:color w:val="FF0000"/>
        </w:rPr>
      </w:pPr>
    </w:p>
    <w:p w:rsidR="005E19A3" w:rsidRPr="00C94D12" w:rsidRDefault="005E19A3" w:rsidP="005E19A3">
      <w:pPr>
        <w:ind w:firstLine="540"/>
        <w:rPr>
          <w:bCs/>
          <w:color w:val="000000"/>
        </w:rPr>
      </w:pPr>
      <w:proofErr w:type="gramStart"/>
      <w:r w:rsidRPr="00C94D12">
        <w:rPr>
          <w:bCs/>
          <w:color w:val="000000"/>
        </w:rPr>
        <w:t>Успешность знаний по математике в 5 классе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>.</w:t>
      </w:r>
      <w:proofErr w:type="gramEnd"/>
      <w:r w:rsidRPr="00C94D12">
        <w:rPr>
          <w:bCs/>
          <w:color w:val="000000"/>
        </w:rPr>
        <w:t xml:space="preserve"> Курчатов А.И.), в 6 классе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>. Позднякова Г.В.), по физике в 7 классе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 xml:space="preserve">. </w:t>
      </w:r>
      <w:proofErr w:type="spellStart"/>
      <w:r w:rsidRPr="00C94D12">
        <w:rPr>
          <w:bCs/>
          <w:color w:val="000000"/>
        </w:rPr>
        <w:t>Илющенко</w:t>
      </w:r>
      <w:proofErr w:type="spellEnd"/>
      <w:r w:rsidRPr="00C94D12">
        <w:rPr>
          <w:bCs/>
          <w:color w:val="000000"/>
        </w:rPr>
        <w:t xml:space="preserve"> Н.Г.), по биологии в 10-м классе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>. Курчатова В.Д.) составляет 100 %, что говорит о хорошей подготовке к промежуточной аттестации, как со стороны учителей, так и со стороны их учеников.</w:t>
      </w:r>
    </w:p>
    <w:p w:rsidR="005E19A3" w:rsidRPr="00C94D12" w:rsidRDefault="005E19A3" w:rsidP="005E19A3">
      <w:pPr>
        <w:ind w:firstLine="540"/>
        <w:rPr>
          <w:bCs/>
          <w:color w:val="000000"/>
        </w:rPr>
      </w:pPr>
      <w:proofErr w:type="gramStart"/>
      <w:r w:rsidRPr="00C94D12">
        <w:rPr>
          <w:bCs/>
          <w:color w:val="000000"/>
        </w:rPr>
        <w:t>Без неудовлетворительных отметок прошла промежуточная аттестация в 8 классе по математике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>.</w:t>
      </w:r>
      <w:proofErr w:type="gramEnd"/>
      <w:r w:rsidRPr="00C94D12">
        <w:rPr>
          <w:bCs/>
          <w:color w:val="000000"/>
        </w:rPr>
        <w:t xml:space="preserve"> Позднякова Г.В). </w:t>
      </w:r>
    </w:p>
    <w:p w:rsidR="005E19A3" w:rsidRPr="00C94D12" w:rsidRDefault="005E19A3" w:rsidP="005E19A3">
      <w:pPr>
        <w:ind w:firstLine="540"/>
        <w:rPr>
          <w:bCs/>
          <w:color w:val="000000"/>
        </w:rPr>
      </w:pPr>
      <w:proofErr w:type="gramStart"/>
      <w:r w:rsidRPr="00C94D12">
        <w:rPr>
          <w:b/>
          <w:bCs/>
          <w:i/>
          <w:color w:val="000000"/>
        </w:rPr>
        <w:t xml:space="preserve">При проведении промежуточной аттестации </w:t>
      </w:r>
      <w:r w:rsidRPr="00C94D12">
        <w:rPr>
          <w:bCs/>
          <w:color w:val="000000"/>
        </w:rPr>
        <w:t>в 6-м классе по математике и русскому языку (</w:t>
      </w:r>
      <w:proofErr w:type="spellStart"/>
      <w:r w:rsidRPr="00C94D12">
        <w:rPr>
          <w:bCs/>
          <w:color w:val="000000"/>
        </w:rPr>
        <w:t>уч</w:t>
      </w:r>
      <w:proofErr w:type="spellEnd"/>
      <w:r w:rsidRPr="00C94D12">
        <w:rPr>
          <w:bCs/>
          <w:color w:val="000000"/>
        </w:rPr>
        <w:t>.</w:t>
      </w:r>
      <w:proofErr w:type="gramEnd"/>
      <w:r w:rsidRPr="00C94D12">
        <w:rPr>
          <w:bCs/>
          <w:color w:val="000000"/>
        </w:rPr>
        <w:t xml:space="preserve"> Позднякова Г.В., Гурьева Н.С.), </w:t>
      </w:r>
      <w:r w:rsidRPr="00C94D12">
        <w:rPr>
          <w:b/>
          <w:bCs/>
          <w:i/>
          <w:color w:val="000000"/>
        </w:rPr>
        <w:t xml:space="preserve">было выявлено, что у учащихся преобладает неустойчивое внимание, низкая мотивация, слабо усвоен материал по предмету за год. </w:t>
      </w:r>
      <w:r w:rsidRPr="00C94D12">
        <w:rPr>
          <w:bCs/>
          <w:color w:val="000000"/>
        </w:rPr>
        <w:t xml:space="preserve"> </w:t>
      </w:r>
    </w:p>
    <w:p w:rsidR="005E19A3" w:rsidRPr="00C94D12" w:rsidRDefault="005E19A3" w:rsidP="005E19A3">
      <w:pPr>
        <w:ind w:firstLine="540"/>
        <w:rPr>
          <w:bCs/>
          <w:color w:val="000000"/>
        </w:rPr>
      </w:pPr>
      <w:r w:rsidRPr="00C94D12">
        <w:rPr>
          <w:bCs/>
          <w:color w:val="000000"/>
        </w:rPr>
        <w:t xml:space="preserve">Учителям Поздняковой Г.В. и </w:t>
      </w:r>
      <w:proofErr w:type="spellStart"/>
      <w:r w:rsidRPr="00C94D12">
        <w:rPr>
          <w:bCs/>
          <w:color w:val="000000"/>
        </w:rPr>
        <w:t>Гурьевой</w:t>
      </w:r>
      <w:proofErr w:type="spellEnd"/>
      <w:r w:rsidRPr="00C94D12">
        <w:rPr>
          <w:bCs/>
          <w:color w:val="000000"/>
        </w:rPr>
        <w:t xml:space="preserve"> Н.С. были даны рекомендации: больше обращать внимание на изучение грамматического материала, повторение и закрепление изученного. </w:t>
      </w:r>
    </w:p>
    <w:p w:rsidR="005E19A3" w:rsidRPr="00C94D12" w:rsidRDefault="005E19A3" w:rsidP="005E19A3">
      <w:pPr>
        <w:ind w:firstLine="540"/>
        <w:rPr>
          <w:b/>
          <w:bCs/>
          <w:i/>
          <w:color w:val="000000"/>
        </w:rPr>
      </w:pPr>
      <w:r w:rsidRPr="00C94D12">
        <w:rPr>
          <w:b/>
          <w:bCs/>
          <w:i/>
          <w:color w:val="000000"/>
        </w:rPr>
        <w:t>Выводы:</w:t>
      </w:r>
    </w:p>
    <w:p w:rsidR="005E19A3" w:rsidRDefault="005E19A3" w:rsidP="005E19A3">
      <w:pPr>
        <w:ind w:firstLine="540"/>
        <w:rPr>
          <w:b/>
          <w:bCs/>
          <w:i/>
        </w:rPr>
      </w:pPr>
      <w:r w:rsidRPr="00C94D12">
        <w:rPr>
          <w:b/>
          <w:bCs/>
          <w:i/>
          <w:color w:val="000000"/>
        </w:rPr>
        <w:t>1.Основные знания и умения учащихся по предмету соответствуют программным</w:t>
      </w:r>
      <w:r>
        <w:rPr>
          <w:b/>
          <w:bCs/>
          <w:i/>
        </w:rPr>
        <w:t xml:space="preserve"> требованиям.</w:t>
      </w:r>
    </w:p>
    <w:p w:rsidR="005E19A3" w:rsidRDefault="005E19A3" w:rsidP="005E19A3">
      <w:pPr>
        <w:ind w:firstLine="540"/>
        <w:rPr>
          <w:b/>
          <w:bCs/>
          <w:i/>
        </w:rPr>
      </w:pPr>
      <w:r>
        <w:rPr>
          <w:b/>
          <w:bCs/>
          <w:i/>
        </w:rPr>
        <w:t>2. Монологическая речь учащихся развита средне. Некоторые грамотно оперируют понятиями, делают правильные выводы, приводят примеры, однако, большинство учащихся не всегда правильно могут выразить свои мысли в письменной форме, допускают орфографические ошибки, иногда обходятся односложными ответами.</w:t>
      </w:r>
    </w:p>
    <w:p w:rsidR="005E19A3" w:rsidRDefault="005E19A3" w:rsidP="005E19A3">
      <w:pPr>
        <w:ind w:firstLine="540"/>
        <w:rPr>
          <w:b/>
          <w:bCs/>
          <w:i/>
        </w:rPr>
      </w:pPr>
      <w:r>
        <w:rPr>
          <w:b/>
          <w:bCs/>
          <w:i/>
        </w:rPr>
        <w:t>Намечены пути преодоления выявленных проблем: усилить индивидуальную работу со слабоуспевающими и часто болеющими детьми, частично обновить и модернизировать дидактические разработки; учителям, работающим в 5 и 6 классах, обратить внимание на отработку темпа письма и развитие монологической речи учащихся.</w:t>
      </w:r>
    </w:p>
    <w:p w:rsidR="005E19A3" w:rsidRPr="00C94D12" w:rsidRDefault="005E19A3" w:rsidP="005E19A3">
      <w:pPr>
        <w:ind w:firstLine="540"/>
        <w:rPr>
          <w:b/>
          <w:bCs/>
          <w:i/>
          <w:color w:val="000000"/>
        </w:rPr>
      </w:pPr>
      <w:r>
        <w:rPr>
          <w:b/>
          <w:bCs/>
          <w:i/>
        </w:rPr>
        <w:lastRenderedPageBreak/>
        <w:t>Руководителям ШМО и администрации поставить на контроль уровень преподавания и подготовки к промежуточной аттестации учителей</w:t>
      </w:r>
      <w:r w:rsidRPr="006148C0">
        <w:rPr>
          <w:b/>
          <w:bCs/>
          <w:i/>
          <w:color w:val="FF0000"/>
        </w:rPr>
        <w:t xml:space="preserve"> </w:t>
      </w:r>
      <w:r w:rsidRPr="00C94D12">
        <w:rPr>
          <w:b/>
          <w:bCs/>
          <w:i/>
          <w:color w:val="000000"/>
        </w:rPr>
        <w:t>русского языка и математики.</w:t>
      </w:r>
    </w:p>
    <w:p w:rsidR="005E19A3" w:rsidRDefault="005E19A3" w:rsidP="005E19A3">
      <w:pPr>
        <w:ind w:firstLine="540"/>
        <w:rPr>
          <w:spacing w:val="-1"/>
        </w:rPr>
      </w:pPr>
    </w:p>
    <w:p w:rsidR="005E19A3" w:rsidRDefault="005E19A3" w:rsidP="005E19A3">
      <w:pPr>
        <w:shd w:val="clear" w:color="auto" w:fill="FFFFFF"/>
        <w:spacing w:line="278" w:lineRule="exact"/>
        <w:ind w:left="29"/>
        <w:rPr>
          <w:b/>
          <w:spacing w:val="-1"/>
        </w:rPr>
      </w:pPr>
      <w:r>
        <w:rPr>
          <w:b/>
          <w:spacing w:val="-1"/>
        </w:rPr>
        <w:t>Решение:</w:t>
      </w:r>
    </w:p>
    <w:p w:rsidR="005E19A3" w:rsidRPr="006148C0" w:rsidRDefault="005E19A3" w:rsidP="005E19A3">
      <w:pPr>
        <w:shd w:val="clear" w:color="auto" w:fill="FFFFFF"/>
        <w:spacing w:line="278" w:lineRule="exact"/>
        <w:ind w:left="29"/>
        <w:rPr>
          <w:color w:val="FF0000"/>
        </w:rPr>
      </w:pPr>
      <w:r>
        <w:rPr>
          <w:spacing w:val="-1"/>
        </w:rPr>
        <w:t xml:space="preserve">1. </w:t>
      </w:r>
      <w:r w:rsidRPr="00C94D12">
        <w:rPr>
          <w:color w:val="000000"/>
          <w:spacing w:val="-1"/>
        </w:rPr>
        <w:t>Одобрить практику проведения промежуточной аттестации во 2-8, 10 классах.</w:t>
      </w:r>
    </w:p>
    <w:p w:rsidR="005E19A3" w:rsidRPr="006148C0" w:rsidRDefault="005E19A3" w:rsidP="005E19A3">
      <w:pPr>
        <w:shd w:val="clear" w:color="auto" w:fill="FFFFFF"/>
        <w:tabs>
          <w:tab w:val="left" w:pos="245"/>
        </w:tabs>
        <w:spacing w:line="278" w:lineRule="exact"/>
        <w:ind w:left="5"/>
        <w:rPr>
          <w:color w:val="FF0000"/>
          <w:spacing w:val="-12"/>
        </w:rPr>
      </w:pPr>
      <w:r w:rsidRPr="006148C0">
        <w:rPr>
          <w:color w:val="FF0000"/>
          <w:spacing w:val="-12"/>
        </w:rPr>
        <w:t xml:space="preserve"> </w:t>
      </w:r>
    </w:p>
    <w:p w:rsidR="005E19A3" w:rsidRPr="00E05858" w:rsidRDefault="005E19A3" w:rsidP="005E19A3">
      <w:pPr>
        <w:shd w:val="clear" w:color="auto" w:fill="FFFFFF"/>
        <w:tabs>
          <w:tab w:val="left" w:pos="245"/>
        </w:tabs>
        <w:spacing w:line="278" w:lineRule="exact"/>
        <w:ind w:left="5"/>
      </w:pPr>
      <w:r w:rsidRPr="006148C0">
        <w:rPr>
          <w:color w:val="FF0000"/>
          <w:spacing w:val="-12"/>
        </w:rPr>
        <w:t>2</w:t>
      </w:r>
      <w:r w:rsidRPr="00E05858">
        <w:rPr>
          <w:spacing w:val="-12"/>
        </w:rPr>
        <w:t xml:space="preserve">. </w:t>
      </w:r>
      <w:r w:rsidRPr="00E05858">
        <w:rPr>
          <w:spacing w:val="-3"/>
        </w:rPr>
        <w:t>Отметить:</w:t>
      </w:r>
    </w:p>
    <w:p w:rsidR="005E19A3" w:rsidRPr="00E05858" w:rsidRDefault="005E19A3" w:rsidP="005E19A3">
      <w:pPr>
        <w:ind w:firstLine="540"/>
        <w:rPr>
          <w:bCs/>
        </w:rPr>
      </w:pPr>
      <w:proofErr w:type="gramStart"/>
      <w:r w:rsidRPr="00E05858">
        <w:t>•</w:t>
      </w:r>
      <w:r w:rsidRPr="00E05858">
        <w:tab/>
        <w:t xml:space="preserve">хороший уровень знаний (успешность обучения более 80 %, качество обучения больше 30 %) </w:t>
      </w:r>
      <w:r w:rsidRPr="00E05858">
        <w:rPr>
          <w:bCs/>
        </w:rPr>
        <w:t>во 2 классе по математике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>.</w:t>
      </w:r>
      <w:proofErr w:type="gramEnd"/>
      <w:r w:rsidRPr="00E05858">
        <w:rPr>
          <w:bCs/>
        </w:rPr>
        <w:t xml:space="preserve"> </w:t>
      </w:r>
      <w:proofErr w:type="spellStart"/>
      <w:r w:rsidRPr="00E05858">
        <w:rPr>
          <w:bCs/>
        </w:rPr>
        <w:t>Игнашкина</w:t>
      </w:r>
      <w:proofErr w:type="spellEnd"/>
      <w:r w:rsidRPr="00E05858">
        <w:rPr>
          <w:bCs/>
        </w:rPr>
        <w:t xml:space="preserve"> А.А.), в 7 классе по математике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>. Позднякова Г.В.);</w:t>
      </w:r>
    </w:p>
    <w:p w:rsidR="005E19A3" w:rsidRPr="00E05858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 w:line="278" w:lineRule="exact"/>
        <w:ind w:firstLine="540"/>
      </w:pPr>
      <w:r w:rsidRPr="00E05858">
        <w:rPr>
          <w:bCs/>
        </w:rPr>
        <w:t xml:space="preserve">низкий уровень качества знаний по русскому языку учащихся 6 класса (учитель Гурьева Н.С.); </w:t>
      </w:r>
    </w:p>
    <w:p w:rsidR="005E19A3" w:rsidRPr="00E05858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0" w:line="278" w:lineRule="exact"/>
        <w:ind w:firstLine="540"/>
      </w:pPr>
      <w:proofErr w:type="gramStart"/>
      <w:r w:rsidRPr="00E05858">
        <w:rPr>
          <w:bCs/>
        </w:rPr>
        <w:t>без неудовлетворительных результатов в 3, 4, 8, 10 классах по математике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>.</w:t>
      </w:r>
      <w:proofErr w:type="gramEnd"/>
      <w:r w:rsidRPr="00E05858">
        <w:rPr>
          <w:bCs/>
        </w:rPr>
        <w:t xml:space="preserve"> Никулина Е.А., Позднякова Г.В., Курчатов А.И.), по русскому языку в 3, 4, 10 классах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 xml:space="preserve">. Никулина Е.А., </w:t>
      </w:r>
      <w:proofErr w:type="spellStart"/>
      <w:r w:rsidRPr="00E05858">
        <w:rPr>
          <w:bCs/>
        </w:rPr>
        <w:t>Фуфарева</w:t>
      </w:r>
      <w:proofErr w:type="spellEnd"/>
      <w:r w:rsidRPr="00E05858">
        <w:rPr>
          <w:bCs/>
        </w:rPr>
        <w:t xml:space="preserve"> Т.Н.), по физике в 8, 10 классах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 xml:space="preserve">. </w:t>
      </w:r>
      <w:proofErr w:type="spellStart"/>
      <w:r w:rsidRPr="00E05858">
        <w:rPr>
          <w:bCs/>
        </w:rPr>
        <w:t>Илющенко</w:t>
      </w:r>
      <w:proofErr w:type="spellEnd"/>
      <w:r w:rsidRPr="00E05858">
        <w:rPr>
          <w:bCs/>
        </w:rPr>
        <w:t xml:space="preserve"> Н.Г.), по химии в 8, 10 классах (</w:t>
      </w:r>
      <w:proofErr w:type="spellStart"/>
      <w:r w:rsidRPr="00E05858">
        <w:rPr>
          <w:bCs/>
        </w:rPr>
        <w:t>уч</w:t>
      </w:r>
      <w:proofErr w:type="spellEnd"/>
      <w:r w:rsidRPr="00E05858">
        <w:rPr>
          <w:bCs/>
        </w:rPr>
        <w:t xml:space="preserve">. Курчатова В.Д.);   </w:t>
      </w:r>
    </w:p>
    <w:p w:rsidR="005E19A3" w:rsidRPr="00E05858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4" w:line="278" w:lineRule="exact"/>
        <w:ind w:firstLine="540"/>
      </w:pPr>
      <w:r w:rsidRPr="00E05858">
        <w:rPr>
          <w:spacing w:val="-1"/>
        </w:rPr>
        <w:t xml:space="preserve">близок к </w:t>
      </w:r>
      <w:proofErr w:type="gramStart"/>
      <w:r w:rsidRPr="00E05858">
        <w:rPr>
          <w:spacing w:val="-1"/>
        </w:rPr>
        <w:t>оптимальному</w:t>
      </w:r>
      <w:proofErr w:type="gramEnd"/>
      <w:r w:rsidRPr="00E05858">
        <w:rPr>
          <w:spacing w:val="-1"/>
        </w:rPr>
        <w:t xml:space="preserve"> уровень навыков техники чтения у учащихся 1-4 классов.</w:t>
      </w:r>
    </w:p>
    <w:p w:rsidR="005E19A3" w:rsidRPr="00E05858" w:rsidRDefault="005E19A3" w:rsidP="005E19A3">
      <w:pPr>
        <w:shd w:val="clear" w:color="auto" w:fill="FFFFFF"/>
        <w:tabs>
          <w:tab w:val="center" w:pos="5078"/>
        </w:tabs>
        <w:spacing w:line="278" w:lineRule="exact"/>
      </w:pPr>
      <w:r w:rsidRPr="00E05858">
        <w:rPr>
          <w:spacing w:val="-1"/>
        </w:rPr>
        <w:t>3. Рекомендовать:</w:t>
      </w:r>
      <w:r w:rsidRPr="00E05858">
        <w:rPr>
          <w:spacing w:val="-1"/>
        </w:rPr>
        <w:tab/>
      </w:r>
    </w:p>
    <w:p w:rsidR="005E19A3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278" w:lineRule="exact"/>
        <w:ind w:left="706" w:hanging="341"/>
      </w:pPr>
      <w:r>
        <w:t xml:space="preserve">учителям-предметникам на уроках и во внеурочное время вести отработку типичных </w:t>
      </w:r>
      <w:r>
        <w:rPr>
          <w:spacing w:val="-1"/>
        </w:rPr>
        <w:t>ошибок и устранять пробелы в знаниях учащихся в течение 2013- 2014 учебного года;</w:t>
      </w:r>
    </w:p>
    <w:p w:rsidR="005E19A3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line="278" w:lineRule="exact"/>
        <w:ind w:left="365"/>
      </w:pPr>
      <w:r>
        <w:rPr>
          <w:spacing w:val="-1"/>
        </w:rPr>
        <w:t>рук. ШМО обсудить результаты промежуточной аттестации в августе 2014 года;</w:t>
      </w:r>
    </w:p>
    <w:p w:rsidR="005E19A3" w:rsidRDefault="005E19A3" w:rsidP="005E19A3">
      <w:pPr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line="274" w:lineRule="exact"/>
        <w:ind w:left="706" w:hanging="341"/>
      </w:pPr>
      <w:proofErr w:type="spellStart"/>
      <w:r>
        <w:t>кл</w:t>
      </w:r>
      <w:proofErr w:type="spellEnd"/>
      <w:r>
        <w:t>.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учителям - предметникам продолжить проводить более тесную ежедневную работу по успеваемости с учащимися группы риска в течение 2013 - 2014 учебного года.</w:t>
      </w:r>
    </w:p>
    <w:p w:rsidR="005E19A3" w:rsidRDefault="005E19A3" w:rsidP="005E19A3">
      <w:pPr>
        <w:numPr>
          <w:ilvl w:val="0"/>
          <w:numId w:val="43"/>
        </w:numPr>
        <w:shd w:val="clear" w:color="auto" w:fill="FFFFFF"/>
        <w:spacing w:line="274" w:lineRule="exact"/>
        <w:ind w:hanging="1080"/>
        <w:rPr>
          <w:spacing w:val="-1"/>
        </w:rPr>
      </w:pPr>
      <w:r>
        <w:rPr>
          <w:spacing w:val="-1"/>
        </w:rPr>
        <w:t>Поставить на контроль:</w:t>
      </w:r>
    </w:p>
    <w:p w:rsidR="005E19A3" w:rsidRPr="003022A5" w:rsidRDefault="005E19A3" w:rsidP="005E19A3">
      <w:pPr>
        <w:shd w:val="clear" w:color="auto" w:fill="FFFFFF"/>
        <w:spacing w:line="274" w:lineRule="exact"/>
        <w:ind w:left="720"/>
        <w:rPr>
          <w:spacing w:val="-1"/>
        </w:rPr>
      </w:pPr>
      <w:proofErr w:type="gramStart"/>
      <w:r>
        <w:rPr>
          <w:spacing w:val="-1"/>
        </w:rPr>
        <w:t xml:space="preserve">- </w:t>
      </w:r>
      <w:r w:rsidRPr="003022A5">
        <w:rPr>
          <w:spacing w:val="-1"/>
        </w:rPr>
        <w:t xml:space="preserve">результативность обучения по </w:t>
      </w:r>
      <w:r w:rsidRPr="003022A5">
        <w:rPr>
          <w:bCs/>
        </w:rPr>
        <w:t>русскому языку учащихся 6 класса (</w:t>
      </w:r>
      <w:proofErr w:type="spellStart"/>
      <w:r w:rsidRPr="003022A5">
        <w:rPr>
          <w:bCs/>
        </w:rPr>
        <w:t>уч</w:t>
      </w:r>
      <w:proofErr w:type="spellEnd"/>
      <w:r w:rsidRPr="003022A5">
        <w:rPr>
          <w:bCs/>
        </w:rPr>
        <w:t>.</w:t>
      </w:r>
      <w:proofErr w:type="gramEnd"/>
      <w:r w:rsidRPr="003022A5">
        <w:rPr>
          <w:bCs/>
        </w:rPr>
        <w:t xml:space="preserve"> Гурьева Н.С.); </w:t>
      </w:r>
    </w:p>
    <w:p w:rsidR="005E19A3" w:rsidRDefault="005E19A3" w:rsidP="005E19A3">
      <w:pPr>
        <w:shd w:val="clear" w:color="auto" w:fill="FFFFFF"/>
        <w:spacing w:line="274" w:lineRule="exact"/>
        <w:ind w:left="5"/>
      </w:pPr>
      <w:r>
        <w:rPr>
          <w:spacing w:val="-1"/>
        </w:rPr>
        <w:t>5</w:t>
      </w:r>
      <w:r>
        <w:t xml:space="preserve">. Оставить на контроле результаты обучения слабоуспевающих учащихся и учащихся группы риска в течение 2013 - 2014 учебного года. </w:t>
      </w:r>
    </w:p>
    <w:p w:rsidR="005E19A3" w:rsidRDefault="005E19A3" w:rsidP="005E19A3">
      <w:pPr>
        <w:ind w:left="360"/>
        <w:rPr>
          <w:b/>
          <w:bCs/>
          <w:color w:val="FF0000"/>
        </w:rPr>
      </w:pPr>
    </w:p>
    <w:p w:rsidR="005E19A3" w:rsidRPr="006A1921" w:rsidRDefault="005E19A3" w:rsidP="005E19A3">
      <w:pPr>
        <w:numPr>
          <w:ilvl w:val="0"/>
          <w:numId w:val="2"/>
        </w:numPr>
        <w:spacing w:line="240" w:lineRule="auto"/>
        <w:rPr>
          <w:b/>
          <w:bCs/>
        </w:rPr>
      </w:pPr>
      <w:r w:rsidRPr="006A1921">
        <w:rPr>
          <w:b/>
          <w:bCs/>
        </w:rPr>
        <w:t>Результаты итоговой аттестации в 201</w:t>
      </w:r>
      <w:r w:rsidR="0089139D">
        <w:rPr>
          <w:b/>
          <w:bCs/>
        </w:rPr>
        <w:t>4</w:t>
      </w:r>
      <w:r w:rsidRPr="006A1921">
        <w:rPr>
          <w:b/>
          <w:bCs/>
        </w:rPr>
        <w:t xml:space="preserve"> году</w:t>
      </w:r>
    </w:p>
    <w:p w:rsidR="005E19A3" w:rsidRPr="006A1921" w:rsidRDefault="005E19A3" w:rsidP="005E19A3">
      <w:pPr>
        <w:ind w:firstLine="360"/>
        <w:rPr>
          <w:bCs/>
        </w:rPr>
      </w:pPr>
      <w:r w:rsidRPr="006A1921">
        <w:rPr>
          <w:bCs/>
        </w:rPr>
        <w:t>Выпускники основной школы в ходе итоговой аттестации по обязательным учебным предметам и предметам по выбору продемонстрировали соответствие знаний требованиям государственных образовательных стандартов, глубину и прочность полученных знаний, их практическое применение.</w:t>
      </w:r>
    </w:p>
    <w:p w:rsidR="005E19A3" w:rsidRPr="006A1921" w:rsidRDefault="005E19A3" w:rsidP="005E19A3">
      <w:pPr>
        <w:ind w:left="360"/>
        <w:rPr>
          <w:b/>
          <w:bCs/>
        </w:rPr>
      </w:pPr>
      <w:r w:rsidRPr="006A1921">
        <w:rPr>
          <w:b/>
          <w:bCs/>
        </w:rPr>
        <w:t xml:space="preserve"> </w:t>
      </w:r>
    </w:p>
    <w:p w:rsidR="005E19A3" w:rsidRPr="006A1921" w:rsidRDefault="005E19A3" w:rsidP="005E19A3">
      <w:pPr>
        <w:rPr>
          <w:b/>
          <w:bCs/>
          <w:i/>
        </w:rPr>
      </w:pPr>
    </w:p>
    <w:p w:rsidR="005E19A3" w:rsidRPr="006A1921" w:rsidRDefault="005E19A3" w:rsidP="005E19A3">
      <w:pPr>
        <w:rPr>
          <w:b/>
          <w:bCs/>
          <w:i/>
        </w:rPr>
      </w:pPr>
      <w:r w:rsidRPr="006A1921">
        <w:rPr>
          <w:b/>
          <w:bCs/>
          <w:i/>
        </w:rPr>
        <w:t xml:space="preserve">Итоги обязательных экзаменов </w:t>
      </w:r>
    </w:p>
    <w:p w:rsidR="005E19A3" w:rsidRPr="006A1921" w:rsidRDefault="005E19A3" w:rsidP="005E19A3">
      <w:pPr>
        <w:pStyle w:val="a7"/>
        <w:ind w:firstLine="540"/>
        <w:rPr>
          <w:b/>
          <w:sz w:val="24"/>
        </w:rPr>
      </w:pPr>
    </w:p>
    <w:p w:rsidR="005E19A3" w:rsidRPr="006A1921" w:rsidRDefault="005E19A3" w:rsidP="005E19A3">
      <w:pPr>
        <w:pStyle w:val="a7"/>
        <w:numPr>
          <w:ilvl w:val="0"/>
          <w:numId w:val="7"/>
        </w:numPr>
        <w:rPr>
          <w:b/>
          <w:sz w:val="24"/>
        </w:rPr>
      </w:pPr>
      <w:r w:rsidRPr="006A1921">
        <w:rPr>
          <w:b/>
          <w:sz w:val="24"/>
        </w:rPr>
        <w:t>Математика</w:t>
      </w:r>
    </w:p>
    <w:p w:rsidR="005E19A3" w:rsidRPr="006A1921" w:rsidRDefault="005E19A3" w:rsidP="005E19A3">
      <w:pPr>
        <w:pStyle w:val="a7"/>
        <w:ind w:left="540" w:firstLine="0"/>
        <w:rPr>
          <w:sz w:val="24"/>
        </w:rPr>
      </w:pPr>
      <w:r w:rsidRPr="006A1921">
        <w:rPr>
          <w:sz w:val="24"/>
        </w:rPr>
        <w:t xml:space="preserve">По математике </w:t>
      </w:r>
      <w:r>
        <w:rPr>
          <w:sz w:val="24"/>
        </w:rPr>
        <w:t>8</w:t>
      </w:r>
      <w:r w:rsidRPr="006A1921">
        <w:rPr>
          <w:sz w:val="24"/>
        </w:rPr>
        <w:t xml:space="preserve"> человек сдавали экзамен в новой форме</w:t>
      </w:r>
      <w:r>
        <w:rPr>
          <w:sz w:val="24"/>
        </w:rPr>
        <w:t xml:space="preserve">. </w:t>
      </w:r>
      <w:r w:rsidRPr="006A1921">
        <w:rPr>
          <w:sz w:val="24"/>
        </w:rPr>
        <w:t xml:space="preserve">Учитель </w:t>
      </w:r>
      <w:r>
        <w:rPr>
          <w:sz w:val="24"/>
        </w:rPr>
        <w:t>Позднякова Г.В.</w:t>
      </w:r>
    </w:p>
    <w:p w:rsidR="005E19A3" w:rsidRDefault="005E19A3" w:rsidP="005E19A3">
      <w:pPr>
        <w:ind w:firstLine="540"/>
        <w:rPr>
          <w:b/>
          <w:bCs/>
        </w:rPr>
      </w:pPr>
    </w:p>
    <w:p w:rsidR="005E19A3" w:rsidRPr="005E6334" w:rsidRDefault="005E19A3" w:rsidP="005E19A3">
      <w:pPr>
        <w:pStyle w:val="a7"/>
        <w:tabs>
          <w:tab w:val="left" w:pos="900"/>
        </w:tabs>
        <w:ind w:firstLine="540"/>
        <w:rPr>
          <w:b/>
          <w:i/>
          <w:sz w:val="24"/>
        </w:rPr>
      </w:pPr>
      <w:r w:rsidRPr="006A1921">
        <w:rPr>
          <w:b/>
          <w:bCs/>
          <w:sz w:val="24"/>
        </w:rPr>
        <w:t>В новой форме</w:t>
      </w:r>
      <w:r w:rsidRPr="006A1921">
        <w:rPr>
          <w:bCs/>
          <w:sz w:val="24"/>
        </w:rPr>
        <w:t xml:space="preserve"> на «4» сдали экзамен по математике в 9 классе </w:t>
      </w:r>
      <w:r>
        <w:rPr>
          <w:bCs/>
          <w:sz w:val="24"/>
        </w:rPr>
        <w:t>2</w:t>
      </w:r>
      <w:r w:rsidRPr="006A1921">
        <w:rPr>
          <w:bCs/>
          <w:sz w:val="24"/>
        </w:rPr>
        <w:t xml:space="preserve"> человек</w:t>
      </w:r>
      <w:r>
        <w:rPr>
          <w:bCs/>
          <w:sz w:val="24"/>
        </w:rPr>
        <w:t>а</w:t>
      </w:r>
      <w:r w:rsidRPr="006A1921">
        <w:rPr>
          <w:bCs/>
          <w:sz w:val="24"/>
        </w:rPr>
        <w:t xml:space="preserve"> из </w:t>
      </w:r>
      <w:r>
        <w:rPr>
          <w:bCs/>
          <w:sz w:val="24"/>
        </w:rPr>
        <w:t>8</w:t>
      </w:r>
      <w:r w:rsidRPr="006A1921">
        <w:rPr>
          <w:bCs/>
          <w:sz w:val="24"/>
        </w:rPr>
        <w:t xml:space="preserve"> – </w:t>
      </w:r>
      <w:r>
        <w:rPr>
          <w:bCs/>
          <w:sz w:val="24"/>
        </w:rPr>
        <w:t>2</w:t>
      </w:r>
      <w:r w:rsidRPr="006A1921">
        <w:rPr>
          <w:bCs/>
          <w:sz w:val="24"/>
        </w:rPr>
        <w:t>5</w:t>
      </w:r>
      <w:r>
        <w:rPr>
          <w:bCs/>
          <w:sz w:val="24"/>
        </w:rPr>
        <w:t>%</w:t>
      </w:r>
      <w:r w:rsidRPr="006A1921">
        <w:rPr>
          <w:bCs/>
          <w:sz w:val="24"/>
        </w:rPr>
        <w:t xml:space="preserve"> от числа учащихся, сдававших этот экзамен в новой форме</w:t>
      </w:r>
      <w:r>
        <w:rPr>
          <w:bCs/>
          <w:sz w:val="24"/>
        </w:rPr>
        <w:t xml:space="preserve">. Не </w:t>
      </w:r>
      <w:r w:rsidRPr="006A1921">
        <w:rPr>
          <w:bCs/>
          <w:sz w:val="24"/>
        </w:rPr>
        <w:t>справи</w:t>
      </w:r>
      <w:r>
        <w:rPr>
          <w:bCs/>
          <w:sz w:val="24"/>
        </w:rPr>
        <w:t xml:space="preserve">лись с работой 4 человека – 50%. Это был ожидаемый результат. </w:t>
      </w:r>
      <w:r>
        <w:rPr>
          <w:sz w:val="24"/>
        </w:rPr>
        <w:t xml:space="preserve">В течение учебного года Поздняковой Г.В., учителем математики, проводились репетиционные работы в форме ГИА. Результаты данных учащихся всегда были очень низкие. </w:t>
      </w:r>
    </w:p>
    <w:p w:rsidR="005E19A3" w:rsidRPr="006A1921" w:rsidRDefault="005E19A3" w:rsidP="005E19A3">
      <w:pPr>
        <w:ind w:firstLine="54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23"/>
        <w:gridCol w:w="716"/>
        <w:gridCol w:w="716"/>
        <w:gridCol w:w="716"/>
        <w:gridCol w:w="693"/>
        <w:gridCol w:w="1192"/>
        <w:gridCol w:w="1482"/>
        <w:gridCol w:w="1808"/>
      </w:tblGrid>
      <w:tr w:rsidR="005E19A3" w:rsidRPr="00B5007F" w:rsidTr="0089139D">
        <w:tc>
          <w:tcPr>
            <w:tcW w:w="928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Класс</w:t>
            </w:r>
          </w:p>
        </w:tc>
        <w:tc>
          <w:tcPr>
            <w:tcW w:w="1023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 xml:space="preserve">Кол-во </w:t>
            </w:r>
          </w:p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уч-ся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«5»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«4»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«3»</w:t>
            </w:r>
          </w:p>
        </w:tc>
        <w:tc>
          <w:tcPr>
            <w:tcW w:w="693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«2»</w:t>
            </w:r>
          </w:p>
        </w:tc>
        <w:tc>
          <w:tcPr>
            <w:tcW w:w="1192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Качество знаний</w:t>
            </w:r>
          </w:p>
        </w:tc>
        <w:tc>
          <w:tcPr>
            <w:tcW w:w="1482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Успешность</w:t>
            </w:r>
          </w:p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обучения</w:t>
            </w:r>
          </w:p>
        </w:tc>
        <w:tc>
          <w:tcPr>
            <w:tcW w:w="1808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Ф.И.О. учителя</w:t>
            </w:r>
          </w:p>
        </w:tc>
      </w:tr>
      <w:tr w:rsidR="005E19A3" w:rsidRPr="00B5007F" w:rsidTr="0089139D">
        <w:tc>
          <w:tcPr>
            <w:tcW w:w="928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9</w:t>
            </w:r>
          </w:p>
        </w:tc>
        <w:tc>
          <w:tcPr>
            <w:tcW w:w="1023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4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0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 w:rsidRPr="00B5007F">
              <w:rPr>
                <w:bCs/>
              </w:rPr>
              <w:t>2</w:t>
            </w:r>
          </w:p>
        </w:tc>
        <w:tc>
          <w:tcPr>
            <w:tcW w:w="716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3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2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B5007F">
              <w:rPr>
                <w:bCs/>
              </w:rPr>
              <w:t>5 %</w:t>
            </w:r>
          </w:p>
        </w:tc>
        <w:tc>
          <w:tcPr>
            <w:tcW w:w="1482" w:type="dxa"/>
          </w:tcPr>
          <w:p w:rsidR="005E19A3" w:rsidRPr="00B5007F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B5007F">
              <w:rPr>
                <w:bCs/>
              </w:rPr>
              <w:t xml:space="preserve"> %</w:t>
            </w:r>
          </w:p>
        </w:tc>
        <w:tc>
          <w:tcPr>
            <w:tcW w:w="1808" w:type="dxa"/>
          </w:tcPr>
          <w:p w:rsidR="005E19A3" w:rsidRPr="00B5007F" w:rsidRDefault="005E19A3" w:rsidP="0089139D">
            <w:pPr>
              <w:rPr>
                <w:bCs/>
              </w:rPr>
            </w:pPr>
            <w:r>
              <w:rPr>
                <w:bCs/>
              </w:rPr>
              <w:t>Позднякова Г.В.</w:t>
            </w:r>
          </w:p>
        </w:tc>
      </w:tr>
    </w:tbl>
    <w:p w:rsidR="005E19A3" w:rsidRDefault="005E19A3" w:rsidP="005E19A3">
      <w:pPr>
        <w:ind w:firstLine="540"/>
        <w:rPr>
          <w:noProof/>
          <w:lang w:val="en-US"/>
        </w:rPr>
      </w:pPr>
    </w:p>
    <w:p w:rsidR="005E19A3" w:rsidRPr="006A1921" w:rsidRDefault="005E19A3" w:rsidP="005E19A3">
      <w:pPr>
        <w:ind w:firstLine="540"/>
        <w:rPr>
          <w:bCs/>
        </w:rPr>
      </w:pPr>
      <w:proofErr w:type="gramStart"/>
      <w:r w:rsidRPr="006A1921">
        <w:rPr>
          <w:bCs/>
        </w:rPr>
        <w:t xml:space="preserve">Экзамен по математике прошёл </w:t>
      </w:r>
      <w:r>
        <w:rPr>
          <w:bCs/>
        </w:rPr>
        <w:t xml:space="preserve">на невысоком уровне </w:t>
      </w:r>
      <w:r w:rsidRPr="006A1921">
        <w:rPr>
          <w:bCs/>
        </w:rPr>
        <w:t xml:space="preserve">– </w:t>
      </w:r>
      <w:r>
        <w:rPr>
          <w:bCs/>
        </w:rPr>
        <w:t>4</w:t>
      </w:r>
      <w:r w:rsidRPr="006A1921">
        <w:rPr>
          <w:bCs/>
        </w:rPr>
        <w:t xml:space="preserve"> учащихся из </w:t>
      </w:r>
      <w:r>
        <w:rPr>
          <w:bCs/>
        </w:rPr>
        <w:t>8</w:t>
      </w:r>
      <w:r w:rsidRPr="006A1921">
        <w:rPr>
          <w:bCs/>
        </w:rPr>
        <w:t xml:space="preserve"> (</w:t>
      </w:r>
      <w:r>
        <w:rPr>
          <w:bCs/>
        </w:rPr>
        <w:t>50</w:t>
      </w:r>
      <w:r w:rsidRPr="006A1921">
        <w:rPr>
          <w:bCs/>
        </w:rPr>
        <w:t xml:space="preserve"> %) подтвердили годовые отметки). </w:t>
      </w:r>
      <w:proofErr w:type="gramEnd"/>
    </w:p>
    <w:p w:rsidR="005E19A3" w:rsidRPr="006A1921" w:rsidRDefault="005E19A3" w:rsidP="005E19A3">
      <w:pPr>
        <w:ind w:firstLine="540"/>
        <w:rPr>
          <w:bCs/>
        </w:rPr>
      </w:pPr>
      <w:r w:rsidRPr="006A1921">
        <w:rPr>
          <w:bCs/>
        </w:rPr>
        <w:lastRenderedPageBreak/>
        <w:t>В целом по математике качество знаний в ходе экзамена составил</w:t>
      </w:r>
      <w:r>
        <w:rPr>
          <w:bCs/>
        </w:rPr>
        <w:t>о</w:t>
      </w:r>
      <w:r w:rsidRPr="006A1921">
        <w:rPr>
          <w:bCs/>
        </w:rPr>
        <w:t xml:space="preserve"> </w:t>
      </w:r>
      <w:r>
        <w:rPr>
          <w:bCs/>
        </w:rPr>
        <w:t>25%</w:t>
      </w:r>
      <w:r w:rsidRPr="00251FEB">
        <w:rPr>
          <w:bCs/>
          <w:color w:val="FF0000"/>
        </w:rPr>
        <w:t>.</w:t>
      </w:r>
      <w:r>
        <w:rPr>
          <w:bCs/>
        </w:rPr>
        <w:t xml:space="preserve"> </w:t>
      </w:r>
      <w:r w:rsidRPr="006A1921">
        <w:rPr>
          <w:bCs/>
        </w:rPr>
        <w:t xml:space="preserve">Это говорит о </w:t>
      </w:r>
      <w:r>
        <w:rPr>
          <w:bCs/>
        </w:rPr>
        <w:t>низком уровне п</w:t>
      </w:r>
      <w:r w:rsidRPr="006A1921">
        <w:rPr>
          <w:bCs/>
        </w:rPr>
        <w:t>одготовк</w:t>
      </w:r>
      <w:r>
        <w:rPr>
          <w:bCs/>
        </w:rPr>
        <w:t>и</w:t>
      </w:r>
      <w:r w:rsidRPr="006A1921">
        <w:rPr>
          <w:bCs/>
        </w:rPr>
        <w:t xml:space="preserve"> к экзамену и </w:t>
      </w:r>
      <w:r>
        <w:rPr>
          <w:bCs/>
        </w:rPr>
        <w:t>не</w:t>
      </w:r>
      <w:r w:rsidRPr="006A1921">
        <w:rPr>
          <w:bCs/>
        </w:rPr>
        <w:t>объективном оценивании знаний уч-ся учителем математики.</w:t>
      </w:r>
    </w:p>
    <w:p w:rsidR="005E19A3" w:rsidRPr="006A1921" w:rsidRDefault="005E19A3" w:rsidP="005E19A3">
      <w:pPr>
        <w:pStyle w:val="a7"/>
        <w:ind w:firstLine="540"/>
        <w:rPr>
          <w:b/>
          <w:sz w:val="24"/>
        </w:rPr>
      </w:pPr>
    </w:p>
    <w:p w:rsidR="005E19A3" w:rsidRPr="006A1921" w:rsidRDefault="005E19A3" w:rsidP="005E19A3">
      <w:pPr>
        <w:pStyle w:val="a7"/>
        <w:ind w:firstLine="540"/>
        <w:rPr>
          <w:b/>
          <w:sz w:val="24"/>
        </w:rPr>
      </w:pPr>
      <w:r w:rsidRPr="006A1921">
        <w:rPr>
          <w:b/>
          <w:sz w:val="24"/>
        </w:rPr>
        <w:t>2. Русский язык</w:t>
      </w:r>
    </w:p>
    <w:p w:rsidR="005E19A3" w:rsidRPr="006A1921" w:rsidRDefault="005E19A3" w:rsidP="005E19A3">
      <w:pPr>
        <w:ind w:firstLine="540"/>
        <w:rPr>
          <w:bCs/>
        </w:rPr>
      </w:pPr>
    </w:p>
    <w:p w:rsidR="005E19A3" w:rsidRPr="006A1921" w:rsidRDefault="005E19A3" w:rsidP="005E19A3">
      <w:pPr>
        <w:pStyle w:val="a7"/>
        <w:ind w:left="540" w:firstLine="0"/>
        <w:rPr>
          <w:sz w:val="24"/>
        </w:rPr>
      </w:pPr>
      <w:r w:rsidRPr="006A1921">
        <w:rPr>
          <w:sz w:val="24"/>
        </w:rPr>
        <w:t xml:space="preserve">По русскому языку </w:t>
      </w:r>
      <w:r>
        <w:rPr>
          <w:sz w:val="24"/>
        </w:rPr>
        <w:t>8</w:t>
      </w:r>
      <w:r w:rsidRPr="006A1921">
        <w:rPr>
          <w:sz w:val="24"/>
        </w:rPr>
        <w:t xml:space="preserve"> человек</w:t>
      </w:r>
      <w:r>
        <w:rPr>
          <w:sz w:val="24"/>
        </w:rPr>
        <w:t xml:space="preserve"> сдавали экзамен в новой форме (</w:t>
      </w:r>
      <w:r w:rsidRPr="006A1921">
        <w:rPr>
          <w:sz w:val="24"/>
        </w:rPr>
        <w:t>Учител</w:t>
      </w:r>
      <w:r>
        <w:rPr>
          <w:sz w:val="24"/>
        </w:rPr>
        <w:t>ь Гурьева Н.С.).</w:t>
      </w:r>
    </w:p>
    <w:p w:rsidR="005E19A3" w:rsidRPr="006A1921" w:rsidRDefault="005E19A3" w:rsidP="005E19A3">
      <w:pPr>
        <w:pStyle w:val="a7"/>
        <w:ind w:left="540" w:firstLine="0"/>
        <w:jc w:val="center"/>
        <w:rPr>
          <w:b/>
          <w:sz w:val="24"/>
        </w:rPr>
      </w:pPr>
    </w:p>
    <w:p w:rsidR="005E19A3" w:rsidRPr="006A1921" w:rsidRDefault="005E19A3" w:rsidP="005E19A3">
      <w:pPr>
        <w:pStyle w:val="a7"/>
        <w:ind w:left="540" w:firstLine="0"/>
        <w:jc w:val="center"/>
        <w:rPr>
          <w:b/>
          <w:sz w:val="24"/>
        </w:rPr>
      </w:pPr>
    </w:p>
    <w:p w:rsidR="005E19A3" w:rsidRPr="003022A5" w:rsidRDefault="005E19A3" w:rsidP="005E19A3">
      <w:pPr>
        <w:ind w:firstLine="540"/>
        <w:rPr>
          <w:bCs/>
        </w:rPr>
      </w:pPr>
      <w:proofErr w:type="gramStart"/>
      <w:r w:rsidRPr="006A1921">
        <w:rPr>
          <w:b/>
          <w:bCs/>
        </w:rPr>
        <w:t>В новой форме</w:t>
      </w:r>
      <w:r w:rsidRPr="006A1921">
        <w:rPr>
          <w:bCs/>
        </w:rPr>
        <w:t xml:space="preserve"> </w:t>
      </w:r>
      <w:r>
        <w:rPr>
          <w:bCs/>
        </w:rPr>
        <w:t>ГИА</w:t>
      </w:r>
      <w:r w:rsidRPr="006A1921">
        <w:rPr>
          <w:bCs/>
        </w:rPr>
        <w:t xml:space="preserve"> на «4» </w:t>
      </w:r>
      <w:r>
        <w:rPr>
          <w:bCs/>
        </w:rPr>
        <w:t xml:space="preserve">не </w:t>
      </w:r>
      <w:r w:rsidRPr="003022A5">
        <w:rPr>
          <w:bCs/>
        </w:rPr>
        <w:t xml:space="preserve">сдали экзамен по русскому языку в 9 классе из 8 человек никто </w:t>
      </w:r>
      <w:r>
        <w:rPr>
          <w:bCs/>
        </w:rPr>
        <w:t xml:space="preserve">из </w:t>
      </w:r>
      <w:r w:rsidRPr="003022A5">
        <w:rPr>
          <w:bCs/>
        </w:rPr>
        <w:t>сдававших этот экзамен в новой форме, не справились с экзаменационной работой – 2 человека (25 %).</w:t>
      </w:r>
      <w:proofErr w:type="gramEnd"/>
    </w:p>
    <w:p w:rsidR="005E19A3" w:rsidRPr="006A1921" w:rsidRDefault="005E19A3" w:rsidP="005E19A3">
      <w:pPr>
        <w:ind w:firstLine="54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992"/>
        <w:gridCol w:w="991"/>
        <w:gridCol w:w="991"/>
        <w:gridCol w:w="1266"/>
        <w:gridCol w:w="1214"/>
        <w:gridCol w:w="1979"/>
        <w:gridCol w:w="1827"/>
      </w:tblGrid>
      <w:tr w:rsidR="005E19A3" w:rsidRPr="00B313E7" w:rsidTr="0089139D">
        <w:tc>
          <w:tcPr>
            <w:tcW w:w="1112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Класс</w:t>
            </w:r>
          </w:p>
        </w:tc>
        <w:tc>
          <w:tcPr>
            <w:tcW w:w="992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«</w:t>
            </w:r>
            <w:r>
              <w:rPr>
                <w:bCs/>
              </w:rPr>
              <w:t>4</w:t>
            </w:r>
            <w:r w:rsidRPr="00B313E7">
              <w:rPr>
                <w:bCs/>
              </w:rPr>
              <w:t>»</w:t>
            </w:r>
          </w:p>
        </w:tc>
        <w:tc>
          <w:tcPr>
            <w:tcW w:w="991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«</w:t>
            </w:r>
            <w:r>
              <w:rPr>
                <w:bCs/>
              </w:rPr>
              <w:t>5</w:t>
            </w:r>
            <w:r w:rsidRPr="00B313E7">
              <w:rPr>
                <w:bCs/>
              </w:rPr>
              <w:t>»</w:t>
            </w:r>
          </w:p>
        </w:tc>
        <w:tc>
          <w:tcPr>
            <w:tcW w:w="991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266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Качество знаний</w:t>
            </w:r>
          </w:p>
        </w:tc>
        <w:tc>
          <w:tcPr>
            <w:tcW w:w="1214" w:type="dxa"/>
          </w:tcPr>
          <w:p w:rsidR="005E19A3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Всего</w:t>
            </w:r>
          </w:p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учащихся</w:t>
            </w:r>
          </w:p>
        </w:tc>
        <w:tc>
          <w:tcPr>
            <w:tcW w:w="1979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Успешность обучения </w:t>
            </w:r>
          </w:p>
        </w:tc>
        <w:tc>
          <w:tcPr>
            <w:tcW w:w="1827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 w:rsidRPr="00B313E7">
              <w:rPr>
                <w:bCs/>
              </w:rPr>
              <w:t>Ф.И.О. учителя</w:t>
            </w:r>
          </w:p>
        </w:tc>
      </w:tr>
      <w:tr w:rsidR="005E19A3" w:rsidRPr="00B313E7" w:rsidTr="0089139D">
        <w:tc>
          <w:tcPr>
            <w:tcW w:w="1112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1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6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14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79" w:type="dxa"/>
          </w:tcPr>
          <w:p w:rsidR="005E19A3" w:rsidRPr="00B313E7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75%</w:t>
            </w:r>
          </w:p>
        </w:tc>
        <w:tc>
          <w:tcPr>
            <w:tcW w:w="1827" w:type="dxa"/>
          </w:tcPr>
          <w:p w:rsidR="005E19A3" w:rsidRDefault="005E19A3" w:rsidP="0089139D">
            <w:pPr>
              <w:jc w:val="center"/>
              <w:rPr>
                <w:bCs/>
              </w:rPr>
            </w:pPr>
            <w:r>
              <w:rPr>
                <w:bCs/>
              </w:rPr>
              <w:t>Гурьева Н.С.</w:t>
            </w:r>
            <w:r w:rsidRPr="00B313E7">
              <w:rPr>
                <w:bCs/>
              </w:rPr>
              <w:t>.</w:t>
            </w:r>
          </w:p>
        </w:tc>
      </w:tr>
    </w:tbl>
    <w:p w:rsidR="005E19A3" w:rsidRPr="006A1921" w:rsidRDefault="005E19A3" w:rsidP="005E19A3">
      <w:pPr>
        <w:ind w:firstLine="540"/>
      </w:pPr>
      <w:r w:rsidRPr="006A1921">
        <w:tab/>
      </w:r>
    </w:p>
    <w:p w:rsidR="005E19A3" w:rsidRPr="006A1921" w:rsidRDefault="005E19A3" w:rsidP="005E19A3">
      <w:pPr>
        <w:ind w:firstLine="540"/>
        <w:rPr>
          <w:bCs/>
        </w:rPr>
      </w:pPr>
      <w:r w:rsidRPr="006A1921">
        <w:rPr>
          <w:bCs/>
        </w:rPr>
        <w:t xml:space="preserve">Экзамен по русскому языку прошёл </w:t>
      </w:r>
      <w:r>
        <w:rPr>
          <w:bCs/>
        </w:rPr>
        <w:t xml:space="preserve">лучше, чем по математике, </w:t>
      </w:r>
      <w:proofErr w:type="gramStart"/>
      <w:r>
        <w:rPr>
          <w:bCs/>
        </w:rPr>
        <w:t>но</w:t>
      </w:r>
      <w:proofErr w:type="gramEnd"/>
      <w:r>
        <w:rPr>
          <w:bCs/>
        </w:rPr>
        <w:t xml:space="preserve"> тем не менее 2 учащихся (25%) сдали на «2».</w:t>
      </w:r>
    </w:p>
    <w:p w:rsidR="005E19A3" w:rsidRPr="006A1921" w:rsidRDefault="005E19A3" w:rsidP="005E19A3">
      <w:pPr>
        <w:ind w:firstLine="540"/>
        <w:rPr>
          <w:bCs/>
        </w:rPr>
      </w:pPr>
      <w:r w:rsidRPr="006A1921">
        <w:rPr>
          <w:bCs/>
        </w:rPr>
        <w:t xml:space="preserve">В целом качество знаний по результатам экзамена по русскому языку и в новой  форме составило </w:t>
      </w:r>
      <w:r w:rsidRPr="003E7CD4">
        <w:rPr>
          <w:bCs/>
        </w:rPr>
        <w:t>0 %, а по годовым оценкам учащихся качество обучения составило 25 %. Учителю</w:t>
      </w:r>
      <w:r w:rsidRPr="006A1921">
        <w:rPr>
          <w:bCs/>
        </w:rPr>
        <w:t xml:space="preserve"> русского языка и литературы необходимо боле объективно подходить к вопросу оценивания знаний учащихся.</w:t>
      </w:r>
    </w:p>
    <w:p w:rsidR="005E19A3" w:rsidRPr="006A1921" w:rsidRDefault="005E19A3" w:rsidP="005E19A3">
      <w:pPr>
        <w:ind w:firstLine="540"/>
        <w:rPr>
          <w:bCs/>
        </w:rPr>
      </w:pPr>
    </w:p>
    <w:p w:rsidR="005E19A3" w:rsidRPr="006A1921" w:rsidRDefault="005E19A3" w:rsidP="005E19A3">
      <w:pPr>
        <w:pStyle w:val="a7"/>
        <w:ind w:firstLine="540"/>
        <w:jc w:val="center"/>
        <w:rPr>
          <w:b/>
          <w:i/>
          <w:sz w:val="24"/>
        </w:rPr>
      </w:pPr>
    </w:p>
    <w:p w:rsidR="005E19A3" w:rsidRPr="006A1921" w:rsidRDefault="005E19A3" w:rsidP="005E19A3">
      <w:pPr>
        <w:pStyle w:val="a7"/>
        <w:ind w:firstLine="540"/>
        <w:jc w:val="both"/>
        <w:rPr>
          <w:sz w:val="24"/>
        </w:rPr>
      </w:pPr>
    </w:p>
    <w:p w:rsidR="005E19A3" w:rsidRPr="006A1921" w:rsidRDefault="005E19A3" w:rsidP="005E19A3">
      <w:pPr>
        <w:numPr>
          <w:ilvl w:val="0"/>
          <w:numId w:val="2"/>
        </w:numPr>
        <w:spacing w:after="240" w:line="240" w:lineRule="auto"/>
        <w:rPr>
          <w:b/>
          <w:bCs/>
        </w:rPr>
      </w:pPr>
      <w:r w:rsidRPr="006A1921">
        <w:rPr>
          <w:b/>
          <w:bCs/>
        </w:rPr>
        <w:t>Государственная аттестация выпускников основной школы</w:t>
      </w:r>
    </w:p>
    <w:p w:rsidR="005E19A3" w:rsidRPr="006A1921" w:rsidRDefault="005E19A3" w:rsidP="005E19A3">
      <w:pPr>
        <w:pStyle w:val="a7"/>
        <w:ind w:firstLine="540"/>
        <w:rPr>
          <w:sz w:val="24"/>
        </w:rPr>
      </w:pPr>
      <w:proofErr w:type="gramStart"/>
      <w:r w:rsidRPr="006A1921">
        <w:rPr>
          <w:sz w:val="24"/>
        </w:rPr>
        <w:t xml:space="preserve">Все мероприятия по подготовке к </w:t>
      </w:r>
      <w:r>
        <w:rPr>
          <w:sz w:val="24"/>
        </w:rPr>
        <w:t>ГИА</w:t>
      </w:r>
      <w:r w:rsidRPr="006A1921">
        <w:rPr>
          <w:sz w:val="24"/>
        </w:rPr>
        <w:t xml:space="preserve"> определены документами федерального, регионального и муниципального уровней, проведены по специальному плану.</w:t>
      </w:r>
      <w:proofErr w:type="gramEnd"/>
    </w:p>
    <w:p w:rsidR="005E19A3" w:rsidRPr="006A1921" w:rsidRDefault="005E19A3" w:rsidP="005E19A3">
      <w:pPr>
        <w:ind w:firstLine="540"/>
      </w:pPr>
      <w:r w:rsidRPr="006A1921">
        <w:t xml:space="preserve">Работа по информированию всех участников </w:t>
      </w:r>
      <w:r>
        <w:t>ГИА</w:t>
      </w:r>
      <w:r w:rsidRPr="006A1921">
        <w:t xml:space="preserve"> началась в сентябре 201</w:t>
      </w:r>
      <w:r>
        <w:t>2</w:t>
      </w:r>
      <w:r w:rsidRPr="006A1921">
        <w:t xml:space="preserve"> года. Для организации подготовки к </w:t>
      </w:r>
      <w:r>
        <w:t>ГИА</w:t>
      </w:r>
      <w:r w:rsidRPr="006A1921">
        <w:t xml:space="preserve"> выпускников, их родителей, учителей-предметников школы были проанализированы издания, приобретены сборники «</w:t>
      </w:r>
      <w:r>
        <w:t>ГИА</w:t>
      </w:r>
      <w:r w:rsidRPr="006A1921">
        <w:t>-201</w:t>
      </w:r>
      <w:r>
        <w:t>3</w:t>
      </w:r>
      <w:r w:rsidRPr="006A1921">
        <w:t xml:space="preserve">», </w:t>
      </w:r>
      <w:proofErr w:type="spellStart"/>
      <w:r w:rsidRPr="006A1921">
        <w:t>КИМы</w:t>
      </w:r>
      <w:proofErr w:type="spellEnd"/>
      <w:r w:rsidRPr="006A1921">
        <w:t xml:space="preserve"> по предметам.</w:t>
      </w:r>
    </w:p>
    <w:p w:rsidR="005E19A3" w:rsidRPr="006A1921" w:rsidRDefault="005E19A3" w:rsidP="005E19A3">
      <w:pPr>
        <w:ind w:firstLine="540"/>
      </w:pPr>
      <w:r w:rsidRPr="006A1921">
        <w:t xml:space="preserve">В целях информирования о ходе подготовки к </w:t>
      </w:r>
      <w:r>
        <w:t>ГИА</w:t>
      </w:r>
      <w:r w:rsidRPr="006A1921">
        <w:t xml:space="preserve"> были проведены родительские и ученические собрания, совещания при директор</w:t>
      </w:r>
      <w:r>
        <w:t>е</w:t>
      </w:r>
      <w:r w:rsidRPr="006A1921">
        <w:t>, педагогиче</w:t>
      </w:r>
      <w:r>
        <w:t>ские советы.</w:t>
      </w:r>
      <w:r w:rsidRPr="006A1921">
        <w:t xml:space="preserve"> Учителя-предметники рассматривали вопросы по подготовке и проведению </w:t>
      </w:r>
      <w:r>
        <w:t>ГИА на заседаниях Р</w:t>
      </w:r>
      <w:r w:rsidRPr="006A1921">
        <w:t>МО.</w:t>
      </w:r>
      <w:r>
        <w:t xml:space="preserve"> Проводилась работа по обмену опыта подготовки к ГИА.</w:t>
      </w:r>
    </w:p>
    <w:p w:rsidR="005E19A3" w:rsidRPr="006A1921" w:rsidRDefault="005E19A3" w:rsidP="005E19A3">
      <w:pPr>
        <w:ind w:firstLine="540"/>
      </w:pPr>
      <w:r w:rsidRPr="006A1921">
        <w:t xml:space="preserve">Для учащихся 9 </w:t>
      </w:r>
      <w:r>
        <w:t xml:space="preserve"> класса</w:t>
      </w:r>
      <w:r w:rsidRPr="006A1921">
        <w:t xml:space="preserve"> </w:t>
      </w:r>
      <w:r>
        <w:t xml:space="preserve">в течение учебного года </w:t>
      </w:r>
      <w:r w:rsidRPr="006A1921">
        <w:t xml:space="preserve">были организованы пробные экзамены на школьном и </w:t>
      </w:r>
      <w:r>
        <w:t>районном</w:t>
      </w:r>
      <w:r w:rsidRPr="006A1921">
        <w:t xml:space="preserve"> уровнях. По основным предметам в форме  ГИА: по математике, русскому языку. Это позволило им лучше усвоить технологию сдачи экзаменов в новой форме.</w:t>
      </w:r>
    </w:p>
    <w:p w:rsidR="005E19A3" w:rsidRPr="006A1921" w:rsidRDefault="005E19A3" w:rsidP="005E19A3">
      <w:pPr>
        <w:ind w:firstLine="540"/>
      </w:pPr>
      <w:r w:rsidRPr="006A1921">
        <w:t>Посещение уроков учителей-предметников показало, что все учителя владеют методикой преподавания предметов, проводят срезы знаний учащихся, доступно объясняют новый материал, умеют заинтересовать детей, хотелось бы обратить внимание на проведение нетрадиционных уроков с использованием компьютерных технологий. Однако не всегда используются дифференцированные задания, не в полной мере используется индивидуальный подход к учащимся разного уровня.</w:t>
      </w:r>
    </w:p>
    <w:p w:rsidR="005E19A3" w:rsidRPr="006A1921" w:rsidRDefault="005E19A3" w:rsidP="005E19A3">
      <w:pPr>
        <w:ind w:firstLine="540"/>
      </w:pPr>
      <w:r w:rsidRPr="006A1921">
        <w:t xml:space="preserve">В школе отработана система раннего прогнозирования затруднений, связанных с подготовкой к </w:t>
      </w:r>
      <w:r>
        <w:t>ГИА</w:t>
      </w:r>
      <w:r w:rsidRPr="006A1921">
        <w:t xml:space="preserve">, проведения административных контрольных работ с начала учебного года в формате ЕГЭ, эффективно используются внеурочные формы подготовки к </w:t>
      </w:r>
      <w:r>
        <w:t>ГИА</w:t>
      </w:r>
      <w:r w:rsidRPr="006A1921">
        <w:t>, что очень важно в условиях нехватки учебных часов, своевременно контролируется объём, качество, систематичность, сроки использования на уроках тестовых заданий.</w:t>
      </w:r>
    </w:p>
    <w:p w:rsidR="005E19A3" w:rsidRDefault="005E19A3" w:rsidP="005E19A3">
      <w:pPr>
        <w:pStyle w:val="a7"/>
        <w:ind w:left="284" w:firstLine="437"/>
        <w:jc w:val="both"/>
        <w:rPr>
          <w:bCs/>
          <w:color w:val="FF0000"/>
          <w:sz w:val="24"/>
        </w:rPr>
      </w:pPr>
    </w:p>
    <w:p w:rsidR="005E19A3" w:rsidRPr="00397E98" w:rsidRDefault="005E19A3" w:rsidP="005E19A3">
      <w:pPr>
        <w:pStyle w:val="a7"/>
        <w:ind w:left="284" w:firstLine="437"/>
        <w:jc w:val="both"/>
        <w:rPr>
          <w:bCs/>
          <w:sz w:val="24"/>
        </w:rPr>
      </w:pPr>
      <w:r w:rsidRPr="00397E98">
        <w:rPr>
          <w:bCs/>
          <w:sz w:val="24"/>
        </w:rPr>
        <w:t>Одним из показателей работы школы является уровень готовности учащихся к непрерывному образованию и труду.</w:t>
      </w:r>
    </w:p>
    <w:p w:rsidR="005E19A3" w:rsidRPr="00397E98" w:rsidRDefault="005E19A3" w:rsidP="005E19A3">
      <w:pPr>
        <w:pStyle w:val="a7"/>
        <w:ind w:left="284" w:firstLine="437"/>
        <w:jc w:val="both"/>
        <w:rPr>
          <w:sz w:val="24"/>
        </w:rPr>
      </w:pPr>
      <w:r w:rsidRPr="00397E98">
        <w:rPr>
          <w:sz w:val="24"/>
        </w:rPr>
        <w:t xml:space="preserve">Качественным показателем работы школы является поступление выпускников школы в высшие учебные заведения. Многие выпускники школы успешно сдают вступительные экзамены в несколько вузов и выбирают наиболее </w:t>
      </w:r>
      <w:proofErr w:type="gramStart"/>
      <w:r w:rsidRPr="00397E98">
        <w:rPr>
          <w:sz w:val="24"/>
        </w:rPr>
        <w:t>приемлемый</w:t>
      </w:r>
      <w:proofErr w:type="gramEnd"/>
      <w:r w:rsidRPr="00397E98">
        <w:rPr>
          <w:sz w:val="24"/>
        </w:rPr>
        <w:t xml:space="preserve"> для них.</w:t>
      </w:r>
    </w:p>
    <w:p w:rsidR="005E19A3" w:rsidRDefault="005E19A3" w:rsidP="005E19A3">
      <w:pPr>
        <w:pStyle w:val="aa"/>
        <w:ind w:left="-426"/>
        <w:jc w:val="center"/>
        <w:rPr>
          <w:b/>
          <w:color w:val="FF0000"/>
          <w:sz w:val="24"/>
        </w:rPr>
      </w:pPr>
    </w:p>
    <w:p w:rsidR="005E19A3" w:rsidRPr="00AB203B" w:rsidRDefault="005E19A3" w:rsidP="005E19A3">
      <w:pPr>
        <w:pStyle w:val="a7"/>
        <w:jc w:val="both"/>
        <w:rPr>
          <w:b/>
          <w:sz w:val="24"/>
        </w:rPr>
      </w:pPr>
      <w:r w:rsidRPr="00AB203B">
        <w:rPr>
          <w:b/>
          <w:sz w:val="24"/>
        </w:rPr>
        <w:t>Выводы</w:t>
      </w:r>
      <w:r>
        <w:rPr>
          <w:b/>
        </w:rPr>
        <w:t xml:space="preserve">  </w:t>
      </w:r>
      <w:r w:rsidRPr="003A4C19">
        <w:rPr>
          <w:b/>
          <w:sz w:val="24"/>
        </w:rPr>
        <w:t>и предложения</w:t>
      </w:r>
      <w:r w:rsidRPr="00AB203B">
        <w:rPr>
          <w:b/>
          <w:sz w:val="24"/>
        </w:rPr>
        <w:t xml:space="preserve">: </w:t>
      </w:r>
    </w:p>
    <w:p w:rsidR="005E19A3" w:rsidRPr="006D16E2" w:rsidRDefault="005E19A3" w:rsidP="005E19A3">
      <w:pPr>
        <w:numPr>
          <w:ilvl w:val="0"/>
          <w:numId w:val="13"/>
        </w:numPr>
        <w:spacing w:line="240" w:lineRule="auto"/>
      </w:pPr>
      <w:r w:rsidRPr="006D16E2">
        <w:t>Школа обеспечила выполнение Закона РФ «</w:t>
      </w:r>
      <w:r>
        <w:t>О</w:t>
      </w:r>
      <w:r w:rsidRPr="006D16E2">
        <w:t>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Хорошая организация по подготовке и организации проведения государственных экзаменов позволила завершить учебный год без апелляций и без обращений родителей по вопросам нарушений в подготовке и проведении ГИА выпускников школы.</w:t>
      </w:r>
    </w:p>
    <w:p w:rsidR="005E19A3" w:rsidRPr="003A4C19" w:rsidRDefault="005E19A3" w:rsidP="005E19A3">
      <w:pPr>
        <w:pStyle w:val="a7"/>
        <w:numPr>
          <w:ilvl w:val="0"/>
          <w:numId w:val="13"/>
        </w:numPr>
        <w:jc w:val="both"/>
        <w:rPr>
          <w:b/>
          <w:sz w:val="24"/>
        </w:rPr>
      </w:pPr>
      <w:r w:rsidRPr="003A4C19">
        <w:rPr>
          <w:sz w:val="24"/>
        </w:rPr>
        <w:t xml:space="preserve">Не все учащиеся 9-го класса справились с заданиями ГИА по обязательным предметам, преодолев минимальный порог </w:t>
      </w:r>
    </w:p>
    <w:p w:rsidR="005E19A3" w:rsidRPr="003A4C19" w:rsidRDefault="005E19A3" w:rsidP="005E19A3">
      <w:pPr>
        <w:pStyle w:val="a7"/>
        <w:ind w:left="1125" w:firstLine="0"/>
        <w:jc w:val="both"/>
        <w:rPr>
          <w:b/>
          <w:sz w:val="24"/>
        </w:rPr>
      </w:pPr>
    </w:p>
    <w:p w:rsidR="005E19A3" w:rsidRPr="00AB203B" w:rsidRDefault="005E19A3" w:rsidP="005E19A3">
      <w:pPr>
        <w:pStyle w:val="a7"/>
        <w:jc w:val="both"/>
        <w:rPr>
          <w:b/>
          <w:bCs/>
          <w:sz w:val="24"/>
        </w:rPr>
      </w:pPr>
      <w:r w:rsidRPr="00AB203B">
        <w:rPr>
          <w:b/>
          <w:sz w:val="24"/>
        </w:rPr>
        <w:t xml:space="preserve">Рекомендации: </w:t>
      </w:r>
    </w:p>
    <w:p w:rsidR="005E19A3" w:rsidRPr="00AB203B" w:rsidRDefault="005E19A3" w:rsidP="005E19A3">
      <w:pPr>
        <w:pStyle w:val="a7"/>
        <w:numPr>
          <w:ilvl w:val="0"/>
          <w:numId w:val="12"/>
        </w:numPr>
        <w:jc w:val="both"/>
        <w:rPr>
          <w:bCs/>
          <w:sz w:val="24"/>
        </w:rPr>
      </w:pPr>
      <w:r w:rsidRPr="00AB203B">
        <w:rPr>
          <w:bCs/>
          <w:sz w:val="24"/>
        </w:rPr>
        <w:t xml:space="preserve">Зам. директора по УВР взять на контроль выполнение практической части по </w:t>
      </w:r>
      <w:r>
        <w:rPr>
          <w:bCs/>
          <w:sz w:val="24"/>
        </w:rPr>
        <w:t>математике, русскому языку</w:t>
      </w:r>
      <w:r w:rsidRPr="00AB203B">
        <w:rPr>
          <w:bCs/>
          <w:sz w:val="24"/>
        </w:rPr>
        <w:t>.</w:t>
      </w:r>
    </w:p>
    <w:p w:rsidR="005E19A3" w:rsidRPr="00AB203B" w:rsidRDefault="005E19A3" w:rsidP="005E19A3">
      <w:pPr>
        <w:pStyle w:val="a7"/>
        <w:numPr>
          <w:ilvl w:val="0"/>
          <w:numId w:val="12"/>
        </w:numPr>
        <w:jc w:val="both"/>
        <w:rPr>
          <w:bCs/>
          <w:sz w:val="24"/>
        </w:rPr>
      </w:pPr>
      <w:r w:rsidRPr="00AB203B">
        <w:rPr>
          <w:bCs/>
          <w:sz w:val="24"/>
        </w:rPr>
        <w:t>Руководителям МС и ШМО спланировать работу по обмену опытом подготовки к ИАВ в новой форме.</w:t>
      </w:r>
    </w:p>
    <w:p w:rsidR="005E19A3" w:rsidRPr="00AB203B" w:rsidRDefault="005E19A3" w:rsidP="005E19A3">
      <w:pPr>
        <w:pStyle w:val="a7"/>
        <w:numPr>
          <w:ilvl w:val="0"/>
          <w:numId w:val="12"/>
        </w:numPr>
        <w:jc w:val="both"/>
        <w:rPr>
          <w:b/>
          <w:bCs/>
          <w:sz w:val="24"/>
        </w:rPr>
      </w:pPr>
      <w:r w:rsidRPr="00AB203B">
        <w:rPr>
          <w:b/>
          <w:bCs/>
          <w:sz w:val="24"/>
        </w:rPr>
        <w:t xml:space="preserve"> </w:t>
      </w:r>
      <w:r w:rsidRPr="00AB203B">
        <w:rPr>
          <w:sz w:val="24"/>
        </w:rPr>
        <w:t xml:space="preserve">Учителям-предметникам продолжить работу по повышению качества </w:t>
      </w:r>
      <w:proofErr w:type="gramStart"/>
      <w:r w:rsidRPr="00AB203B">
        <w:rPr>
          <w:sz w:val="24"/>
        </w:rPr>
        <w:t>обучения, по системе</w:t>
      </w:r>
      <w:proofErr w:type="gramEnd"/>
      <w:r w:rsidRPr="00AB203B">
        <w:rPr>
          <w:sz w:val="24"/>
        </w:rPr>
        <w:t xml:space="preserve"> контроля за знаниями учащихся, анализу и предупреждению ошибок в работах учащихся, планированию системы повторения изученного материала в период подготовки к итоговой аттестации.</w:t>
      </w:r>
    </w:p>
    <w:p w:rsidR="005E19A3" w:rsidRPr="00F6189C" w:rsidRDefault="005E19A3" w:rsidP="005E19A3">
      <w:pPr>
        <w:pStyle w:val="a7"/>
        <w:numPr>
          <w:ilvl w:val="0"/>
          <w:numId w:val="12"/>
        </w:numPr>
        <w:jc w:val="both"/>
        <w:rPr>
          <w:b/>
          <w:bCs/>
          <w:sz w:val="24"/>
        </w:rPr>
      </w:pPr>
      <w:proofErr w:type="spellStart"/>
      <w:r w:rsidRPr="00AB203B">
        <w:rPr>
          <w:sz w:val="24"/>
        </w:rPr>
        <w:t>Кл</w:t>
      </w:r>
      <w:proofErr w:type="gramStart"/>
      <w:r w:rsidRPr="00AB203B">
        <w:rPr>
          <w:sz w:val="24"/>
        </w:rPr>
        <w:t>.р</w:t>
      </w:r>
      <w:proofErr w:type="gramEnd"/>
      <w:r w:rsidRPr="00AB203B">
        <w:rPr>
          <w:sz w:val="24"/>
        </w:rPr>
        <w:t>уководителям</w:t>
      </w:r>
      <w:proofErr w:type="spellEnd"/>
      <w:r w:rsidRPr="00AB203B">
        <w:rPr>
          <w:sz w:val="24"/>
        </w:rPr>
        <w:t xml:space="preserve"> усилить работу с родителями по вопросам подготовки учащихся к итоговой аттестации, выбору предметов на экзамены и более ответственному контролю за обучением и поведением своих детей.</w:t>
      </w:r>
    </w:p>
    <w:p w:rsidR="005E19A3" w:rsidRPr="00F6189C" w:rsidRDefault="005E19A3" w:rsidP="005E19A3">
      <w:pPr>
        <w:pStyle w:val="a7"/>
        <w:numPr>
          <w:ilvl w:val="0"/>
          <w:numId w:val="12"/>
        </w:numPr>
        <w:jc w:val="both"/>
        <w:rPr>
          <w:b/>
          <w:bCs/>
          <w:sz w:val="24"/>
        </w:rPr>
      </w:pPr>
      <w:r>
        <w:rPr>
          <w:sz w:val="24"/>
        </w:rPr>
        <w:t>Продолжить работу по отработке навыков тестирования как одного из видов контроля над ЗУН учащихся.</w:t>
      </w:r>
    </w:p>
    <w:p w:rsidR="005E19A3" w:rsidRPr="00F6189C" w:rsidRDefault="005E19A3" w:rsidP="005E19A3">
      <w:pPr>
        <w:pStyle w:val="a7"/>
        <w:numPr>
          <w:ilvl w:val="0"/>
          <w:numId w:val="12"/>
        </w:numPr>
        <w:jc w:val="both"/>
        <w:rPr>
          <w:b/>
          <w:bCs/>
          <w:sz w:val="24"/>
        </w:rPr>
      </w:pPr>
      <w:r>
        <w:rPr>
          <w:sz w:val="24"/>
        </w:rPr>
        <w:t>Наметить план по ликвидации пробелов в знаниях учащихся.</w:t>
      </w:r>
    </w:p>
    <w:p w:rsidR="005E19A3" w:rsidRPr="00DD5F5E" w:rsidRDefault="005E19A3" w:rsidP="005E19A3">
      <w:pPr>
        <w:pStyle w:val="a7"/>
        <w:numPr>
          <w:ilvl w:val="0"/>
          <w:numId w:val="12"/>
        </w:numPr>
        <w:jc w:val="both"/>
        <w:rPr>
          <w:b/>
          <w:bCs/>
          <w:sz w:val="24"/>
        </w:rPr>
      </w:pPr>
      <w:r>
        <w:rPr>
          <w:sz w:val="24"/>
        </w:rPr>
        <w:t>Пересмотреть план мероприятий по подготовке и ИАВ и провести его корректировку</w:t>
      </w:r>
    </w:p>
    <w:p w:rsidR="005E19A3" w:rsidRDefault="005E19A3" w:rsidP="005E19A3">
      <w:pPr>
        <w:pStyle w:val="a7"/>
        <w:jc w:val="both"/>
        <w:rPr>
          <w:b/>
          <w:bCs/>
          <w:sz w:val="24"/>
        </w:rPr>
      </w:pPr>
    </w:p>
    <w:p w:rsidR="005E19A3" w:rsidRDefault="005E19A3" w:rsidP="005E19A3">
      <w:pPr>
        <w:pStyle w:val="a7"/>
        <w:jc w:val="both"/>
        <w:rPr>
          <w:b/>
          <w:bCs/>
          <w:sz w:val="24"/>
        </w:rPr>
      </w:pPr>
    </w:p>
    <w:p w:rsidR="005E19A3" w:rsidRPr="00AB203B" w:rsidRDefault="005E19A3" w:rsidP="005E19A3">
      <w:pPr>
        <w:pStyle w:val="a7"/>
        <w:jc w:val="both"/>
        <w:rPr>
          <w:b/>
          <w:bCs/>
          <w:sz w:val="24"/>
        </w:rPr>
      </w:pPr>
    </w:p>
    <w:p w:rsidR="005E19A3" w:rsidRPr="008224A0" w:rsidRDefault="005E19A3" w:rsidP="005E19A3">
      <w:pPr>
        <w:rPr>
          <w:b/>
          <w:szCs w:val="28"/>
        </w:rPr>
      </w:pPr>
      <w:r w:rsidRPr="008224A0">
        <w:rPr>
          <w:b/>
          <w:szCs w:val="28"/>
        </w:rPr>
        <w:t>Анализ инновации в 201</w:t>
      </w:r>
      <w:r w:rsidR="0089139D">
        <w:rPr>
          <w:b/>
          <w:szCs w:val="28"/>
        </w:rPr>
        <w:t>3</w:t>
      </w:r>
      <w:r w:rsidRPr="008224A0">
        <w:rPr>
          <w:b/>
          <w:szCs w:val="28"/>
        </w:rPr>
        <w:t xml:space="preserve"> – 201</w:t>
      </w:r>
      <w:r w:rsidR="0089139D">
        <w:rPr>
          <w:b/>
          <w:szCs w:val="28"/>
        </w:rPr>
        <w:t>4</w:t>
      </w:r>
      <w:r w:rsidRPr="008224A0">
        <w:rPr>
          <w:b/>
          <w:szCs w:val="28"/>
        </w:rPr>
        <w:t xml:space="preserve"> учебном году</w:t>
      </w:r>
    </w:p>
    <w:p w:rsidR="005E19A3" w:rsidRDefault="005E19A3" w:rsidP="005E19A3">
      <w:pPr>
        <w:rPr>
          <w:b/>
          <w:i/>
          <w:szCs w:val="28"/>
        </w:rPr>
      </w:pPr>
    </w:p>
    <w:p w:rsidR="005E19A3" w:rsidRPr="00DD5F5E" w:rsidRDefault="005E19A3" w:rsidP="005E19A3">
      <w:pPr>
        <w:numPr>
          <w:ilvl w:val="0"/>
          <w:numId w:val="44"/>
        </w:numPr>
        <w:spacing w:line="240" w:lineRule="auto"/>
        <w:rPr>
          <w:b/>
          <w:i/>
          <w:szCs w:val="28"/>
        </w:rPr>
      </w:pPr>
      <w:r w:rsidRPr="00DD5F5E">
        <w:rPr>
          <w:b/>
          <w:i/>
          <w:szCs w:val="28"/>
        </w:rPr>
        <w:t>Эффективность введения ФГОС НОО</w:t>
      </w:r>
    </w:p>
    <w:p w:rsidR="005E19A3" w:rsidRDefault="005E19A3" w:rsidP="005E19A3">
      <w:pPr>
        <w:jc w:val="right"/>
      </w:pPr>
    </w:p>
    <w:p w:rsidR="005E19A3" w:rsidRPr="00DD5F5E" w:rsidRDefault="005E19A3" w:rsidP="005E19A3">
      <w:r w:rsidRPr="00DD5F5E">
        <w:t xml:space="preserve">           В 201</w:t>
      </w:r>
      <w:r w:rsidR="0089139D">
        <w:t>3</w:t>
      </w:r>
      <w:r w:rsidRPr="00DD5F5E">
        <w:t>-201</w:t>
      </w:r>
      <w:r w:rsidR="0089139D">
        <w:t>4</w:t>
      </w:r>
      <w:r w:rsidRPr="00DD5F5E">
        <w:t xml:space="preserve"> учебном году </w:t>
      </w:r>
      <w:r>
        <w:t>обучаются</w:t>
      </w:r>
      <w:r w:rsidRPr="00DD5F5E">
        <w:t xml:space="preserve"> </w:t>
      </w:r>
      <w:proofErr w:type="gramStart"/>
      <w:r w:rsidRPr="00DD5F5E">
        <w:t>по</w:t>
      </w:r>
      <w:proofErr w:type="gramEnd"/>
      <w:r w:rsidRPr="00DD5F5E">
        <w:t xml:space="preserve"> </w:t>
      </w:r>
      <w:proofErr w:type="gramStart"/>
      <w:r w:rsidRPr="00DD5F5E">
        <w:t>новым</w:t>
      </w:r>
      <w:proofErr w:type="gramEnd"/>
      <w:r w:rsidRPr="00DD5F5E">
        <w:t xml:space="preserve"> ФГОС второго поколения </w:t>
      </w:r>
      <w:r>
        <w:t xml:space="preserve">1 </w:t>
      </w:r>
      <w:r w:rsidR="0089139D">
        <w:t>-</w:t>
      </w:r>
      <w:r>
        <w:t xml:space="preserve"> </w:t>
      </w:r>
      <w:r w:rsidR="0089139D">
        <w:t>3</w:t>
      </w:r>
      <w:r>
        <w:t xml:space="preserve"> клас</w:t>
      </w:r>
      <w:r w:rsidRPr="00DD5F5E">
        <w:t>с</w:t>
      </w:r>
      <w:r>
        <w:t>ы</w:t>
      </w:r>
      <w:r w:rsidRPr="00DD5F5E">
        <w:t>.</w:t>
      </w:r>
    </w:p>
    <w:p w:rsidR="005E19A3" w:rsidRPr="00DD5F5E" w:rsidRDefault="005E19A3" w:rsidP="005E19A3">
      <w:r w:rsidRPr="00DD5F5E">
        <w:t xml:space="preserve">     Российская школа переживает сегодня серьезные преобразования. На смену парадигме знаний, умений и навыков пришел федеральный государственный образователь</w:t>
      </w:r>
      <w:r>
        <w:t xml:space="preserve">ный стандарт нового поколения, </w:t>
      </w:r>
      <w:r w:rsidRPr="00DD5F5E">
        <w:t xml:space="preserve">в основе которого лежат формирование </w:t>
      </w:r>
      <w:proofErr w:type="spellStart"/>
      <w:r w:rsidRPr="00DD5F5E">
        <w:t>компетентностного</w:t>
      </w:r>
      <w:proofErr w:type="spellEnd"/>
      <w:r w:rsidRPr="00DD5F5E">
        <w:t xml:space="preserve"> подхода, развитие универсальных учебных действий.</w:t>
      </w:r>
    </w:p>
    <w:p w:rsidR="005E19A3" w:rsidRPr="00DD5F5E" w:rsidRDefault="005E19A3" w:rsidP="005E19A3">
      <w:r w:rsidRPr="00DD5F5E">
        <w:t xml:space="preserve">     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</w:t>
      </w:r>
    </w:p>
    <w:p w:rsidR="005E19A3" w:rsidRPr="00DD5F5E" w:rsidRDefault="005E19A3" w:rsidP="005E19A3">
      <w:r w:rsidRPr="00DD5F5E">
        <w:t xml:space="preserve">     Начальная школа является составной частью всей системы непрерывного образования. Одна из главных ее задач – заложить потенциал обогащенного развития личности ребенка. Педагоги </w:t>
      </w:r>
      <w:r w:rsidRPr="00DD5F5E">
        <w:lastRenderedPageBreak/>
        <w:t>начальной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</w:t>
      </w:r>
    </w:p>
    <w:p w:rsidR="005E19A3" w:rsidRPr="00DD5F5E" w:rsidRDefault="005E19A3" w:rsidP="005E19A3">
      <w:r w:rsidRPr="00DD5F5E">
        <w:t xml:space="preserve">     Основными результатами образования в начальной школе, согласно ФГОС НОО нового поколения, должны стать:</w:t>
      </w:r>
    </w:p>
    <w:p w:rsidR="005E19A3" w:rsidRPr="00DD5F5E" w:rsidRDefault="005E19A3" w:rsidP="005E19A3">
      <w:r w:rsidRPr="00DD5F5E">
        <w:t>- 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5E19A3" w:rsidRPr="00DD5F5E" w:rsidRDefault="005E19A3" w:rsidP="005E19A3">
      <w:r w:rsidRPr="00DD5F5E">
        <w:t>- воспитание умения учиться – способности к самоорганизации с целью решения учебных задач;</w:t>
      </w:r>
    </w:p>
    <w:p w:rsidR="005E19A3" w:rsidRPr="00DD5F5E" w:rsidRDefault="005E19A3" w:rsidP="005E19A3">
      <w:r w:rsidRPr="00DD5F5E">
        <w:t xml:space="preserve">- индивидуальный прогресс в основных сферах личностного развития – эмоциональной, познавательной, </w:t>
      </w:r>
      <w:proofErr w:type="spellStart"/>
      <w:r w:rsidRPr="00DD5F5E">
        <w:t>саморегуляции</w:t>
      </w:r>
      <w:proofErr w:type="spellEnd"/>
      <w:r w:rsidRPr="00DD5F5E">
        <w:t>.</w:t>
      </w:r>
    </w:p>
    <w:p w:rsidR="005E19A3" w:rsidRPr="00DD5F5E" w:rsidRDefault="005E19A3" w:rsidP="005E19A3"/>
    <w:p w:rsidR="005E19A3" w:rsidRPr="00DD5F5E" w:rsidRDefault="005E19A3" w:rsidP="005E19A3">
      <w:r w:rsidRPr="00DD5F5E">
        <w:t xml:space="preserve">Переход на ФГОС НОО осуществлен </w:t>
      </w:r>
      <w:proofErr w:type="gramStart"/>
      <w:r w:rsidRPr="00DD5F5E">
        <w:t>через</w:t>
      </w:r>
      <w:proofErr w:type="gramEnd"/>
      <w:r w:rsidRPr="00DD5F5E">
        <w:t>:</w:t>
      </w:r>
    </w:p>
    <w:p w:rsidR="005E19A3" w:rsidRPr="00DD5F5E" w:rsidRDefault="005E19A3" w:rsidP="005E19A3">
      <w:r w:rsidRPr="00DD5F5E">
        <w:t>1. Изучение нормативно-правовой базы федерального, регионального уровней по внедрению ФГОС НОО.</w:t>
      </w:r>
    </w:p>
    <w:p w:rsidR="005E19A3" w:rsidRPr="00DD5F5E" w:rsidRDefault="005E19A3" w:rsidP="005E19A3">
      <w:r w:rsidRPr="00DD5F5E">
        <w:t>2. Составление основной образовательной программы НОО.</w:t>
      </w:r>
    </w:p>
    <w:p w:rsidR="005E19A3" w:rsidRPr="00DD5F5E" w:rsidRDefault="005E19A3" w:rsidP="005E19A3">
      <w:r w:rsidRPr="00DD5F5E">
        <w:t>3.Внесение дополнений в должностные инструкции в соответствии с требованиями к кадровому обеспечению реализации ФГОС НОО.</w:t>
      </w:r>
    </w:p>
    <w:p w:rsidR="005E19A3" w:rsidRPr="00DD5F5E" w:rsidRDefault="005E19A3" w:rsidP="005E19A3">
      <w:r w:rsidRPr="00DD5F5E">
        <w:t>4. Анализ условий на соответствие требованиям ФГОС НОО.</w:t>
      </w:r>
    </w:p>
    <w:p w:rsidR="005E19A3" w:rsidRPr="00DD5F5E" w:rsidRDefault="005E19A3" w:rsidP="005E19A3">
      <w:r w:rsidRPr="00DD5F5E">
        <w:t>5. Информирование родителей всех ступеней о подготовке к переходу на новые стандарты.</w:t>
      </w:r>
    </w:p>
    <w:p w:rsidR="005E19A3" w:rsidRPr="00DD5F5E" w:rsidRDefault="005E19A3" w:rsidP="005E19A3">
      <w:r w:rsidRPr="00DD5F5E">
        <w:t>Нормативно-правовое обеспечение введения на ФГОС НОО</w:t>
      </w:r>
    </w:p>
    <w:p w:rsidR="005E19A3" w:rsidRPr="00DD5F5E" w:rsidRDefault="005E19A3" w:rsidP="005E19A3">
      <w:r w:rsidRPr="00DD5F5E">
        <w:t xml:space="preserve">     Создана нормативно – правовая база, которая основывается на документах федерального, регионального уровня:</w:t>
      </w:r>
    </w:p>
    <w:p w:rsidR="005E19A3" w:rsidRPr="00DD5F5E" w:rsidRDefault="005E19A3" w:rsidP="005E19A3">
      <w:r w:rsidRPr="00DD5F5E">
        <w:t>Нормативные документы по введению ФГОС на федеральном и региональном уровне:</w:t>
      </w:r>
    </w:p>
    <w:p w:rsidR="005E19A3" w:rsidRPr="00DD5F5E" w:rsidRDefault="005E19A3" w:rsidP="005E19A3">
      <w:r w:rsidRPr="00DD5F5E">
        <w:t>·       Закон РФ «Об образовании».</w:t>
      </w:r>
    </w:p>
    <w:p w:rsidR="005E19A3" w:rsidRPr="00DD5F5E" w:rsidRDefault="005E19A3" w:rsidP="005E19A3">
      <w:r w:rsidRPr="00DD5F5E">
        <w:t>·       Положение о Совете Министерства образования и науки Российской Федерации по федеральным государственным образовательным стандартам от 10.04.2009г.</w:t>
      </w:r>
    </w:p>
    <w:p w:rsidR="005E19A3" w:rsidRPr="00DD5F5E" w:rsidRDefault="005E19A3" w:rsidP="005E19A3">
      <w:r w:rsidRPr="00DD5F5E">
        <w:t>·       Концепция проекта федерального закона "Об образовании в Российской Федерации" от 01.06.2009г.</w:t>
      </w:r>
    </w:p>
    <w:p w:rsidR="005E19A3" w:rsidRPr="00DD5F5E" w:rsidRDefault="005E19A3" w:rsidP="005E19A3">
      <w:r w:rsidRPr="00DD5F5E">
        <w:t>Созданы следующие нормативные документы по введению ФГОС на уровне ОУ:</w:t>
      </w:r>
    </w:p>
    <w:p w:rsidR="005E19A3" w:rsidRPr="00DD5F5E" w:rsidRDefault="005E19A3" w:rsidP="005E19A3">
      <w:r w:rsidRPr="00DD5F5E">
        <w:t>·       Приказ об утверждении ООП НОО;</w:t>
      </w:r>
    </w:p>
    <w:p w:rsidR="005E19A3" w:rsidRPr="00DD5F5E" w:rsidRDefault="005E19A3" w:rsidP="005E19A3">
      <w:r w:rsidRPr="00DD5F5E">
        <w:t xml:space="preserve">·       Приказ об утверждении Положения о </w:t>
      </w:r>
      <w:r>
        <w:t>новой системе оплаты труда</w:t>
      </w:r>
      <w:r w:rsidRPr="00DD5F5E">
        <w:t>;</w:t>
      </w:r>
    </w:p>
    <w:p w:rsidR="005E19A3" w:rsidRPr="00DD5F5E" w:rsidRDefault="005E19A3" w:rsidP="005E19A3">
      <w:r w:rsidRPr="00DD5F5E">
        <w:t>·       Приказ об утверждении учебного плана;</w:t>
      </w:r>
    </w:p>
    <w:p w:rsidR="005E19A3" w:rsidRPr="00DD5F5E" w:rsidRDefault="005E19A3" w:rsidP="005E19A3">
      <w:r w:rsidRPr="00DD5F5E">
        <w:t>·       Кроме этого, внесены изменения в коллективный договор</w:t>
      </w:r>
      <w:proofErr w:type="gramStart"/>
      <w:r w:rsidRPr="00DD5F5E">
        <w:t>;.</w:t>
      </w:r>
      <w:proofErr w:type="gramEnd"/>
    </w:p>
    <w:p w:rsidR="005E19A3" w:rsidRPr="00DD5F5E" w:rsidRDefault="005E19A3" w:rsidP="005E19A3">
      <w:r w:rsidRPr="00DD5F5E">
        <w:t>·       Разработана образовательная программа в соответствии с требованиями ФГОС нового поколения.</w:t>
      </w:r>
    </w:p>
    <w:p w:rsidR="005E19A3" w:rsidRPr="00DD5F5E" w:rsidRDefault="005E19A3" w:rsidP="005E19A3">
      <w:r w:rsidRPr="00DD5F5E">
        <w:t>·       Определены учебные рабочие программы.</w:t>
      </w:r>
    </w:p>
    <w:p w:rsidR="005E19A3" w:rsidRPr="00DD5F5E" w:rsidRDefault="005E19A3" w:rsidP="005E19A3">
      <w:r w:rsidRPr="00DD5F5E">
        <w:t>·       Утверждены программы внеурочной деятельности.</w:t>
      </w:r>
    </w:p>
    <w:p w:rsidR="005E19A3" w:rsidRPr="00DD5F5E" w:rsidRDefault="005E19A3" w:rsidP="005E19A3">
      <w:r w:rsidRPr="00DD5F5E">
        <w:t>·        Внесены изменения в должностные инструкции в связи с переходом на ФГОС (учитель начальных классов, заместитель директора по УВР).</w:t>
      </w:r>
    </w:p>
    <w:p w:rsidR="005E19A3" w:rsidRPr="00DD5F5E" w:rsidRDefault="005E19A3" w:rsidP="005E19A3"/>
    <w:p w:rsidR="005E19A3" w:rsidRPr="00DD5F5E" w:rsidRDefault="005E19A3" w:rsidP="005E19A3">
      <w:r w:rsidRPr="00DD5F5E">
        <w:t xml:space="preserve">Выводы: </w:t>
      </w:r>
    </w:p>
    <w:p w:rsidR="005E19A3" w:rsidRPr="00DD5F5E" w:rsidRDefault="005E19A3" w:rsidP="005E19A3">
      <w:r w:rsidRPr="00DD5F5E">
        <w:t>- Разработана основная нормативная база в соответствии с требованиями введения ФГОС;</w:t>
      </w:r>
    </w:p>
    <w:p w:rsidR="005E19A3" w:rsidRPr="00DD5F5E" w:rsidRDefault="005E19A3" w:rsidP="005E19A3">
      <w:r w:rsidRPr="00DD5F5E">
        <w:t>- в</w:t>
      </w:r>
      <w:r>
        <w:t xml:space="preserve"> </w:t>
      </w:r>
      <w:r w:rsidRPr="00DD5F5E">
        <w:t>план ВШК школы на 201</w:t>
      </w:r>
      <w:r w:rsidR="00427B4D">
        <w:t>3</w:t>
      </w:r>
      <w:r w:rsidRPr="00DD5F5E">
        <w:t>/201</w:t>
      </w:r>
      <w:r w:rsidR="00427B4D">
        <w:t>4</w:t>
      </w:r>
      <w:r w:rsidRPr="00DD5F5E">
        <w:t xml:space="preserve"> учебный год были включены мероприятия по контролю введения ФГОС в начальной школе.</w:t>
      </w:r>
    </w:p>
    <w:p w:rsidR="005E19A3" w:rsidRPr="00DD5F5E" w:rsidRDefault="005E19A3" w:rsidP="005E19A3">
      <w:r w:rsidRPr="00DD5F5E">
        <w:t>- Требуют доработки система организации внеурочной деятельности</w:t>
      </w:r>
      <w:r>
        <w:t>. А также разработка рабочих программ</w:t>
      </w:r>
    </w:p>
    <w:p w:rsidR="005E19A3" w:rsidRPr="00DD5F5E" w:rsidRDefault="005E19A3" w:rsidP="005E19A3"/>
    <w:p w:rsidR="005E19A3" w:rsidRPr="00DD5F5E" w:rsidRDefault="005E19A3" w:rsidP="005E19A3">
      <w:r w:rsidRPr="00DD5F5E">
        <w:lastRenderedPageBreak/>
        <w:t>Методическое сопровождение перехода на ФГОС</w:t>
      </w:r>
    </w:p>
    <w:p w:rsidR="005E19A3" w:rsidRPr="00DD5F5E" w:rsidRDefault="005E19A3" w:rsidP="005E19A3">
      <w:r w:rsidRPr="00DD5F5E">
        <w:t>1. Осуществлена курсовая подготовка учителей начальной школы по вопросам ФГОС в ИПК.</w:t>
      </w:r>
    </w:p>
    <w:p w:rsidR="005E19A3" w:rsidRPr="00DD5F5E" w:rsidRDefault="005E19A3" w:rsidP="005E19A3">
      <w:r w:rsidRPr="00DD5F5E">
        <w:t xml:space="preserve">2. </w:t>
      </w:r>
      <w:r>
        <w:t>Разработана</w:t>
      </w:r>
      <w:r w:rsidRPr="00DD5F5E">
        <w:t xml:space="preserve"> основн</w:t>
      </w:r>
      <w:r>
        <w:t>ая</w:t>
      </w:r>
      <w:r w:rsidRPr="00DD5F5E">
        <w:t xml:space="preserve"> образовательн</w:t>
      </w:r>
      <w:r>
        <w:t>ая</w:t>
      </w:r>
      <w:r w:rsidRPr="00DD5F5E">
        <w:t xml:space="preserve"> программ</w:t>
      </w:r>
      <w:r>
        <w:t>а</w:t>
      </w:r>
      <w:r w:rsidRPr="00DD5F5E">
        <w:t>. В течение года ведется работа рабочей группы по доработке, реализации основной образовательной программы.</w:t>
      </w:r>
    </w:p>
    <w:p w:rsidR="005E19A3" w:rsidRPr="00DD5F5E" w:rsidRDefault="005E19A3" w:rsidP="005E19A3">
      <w:r w:rsidRPr="00DD5F5E">
        <w:t xml:space="preserve">3. </w:t>
      </w:r>
      <w:r>
        <w:t>Не достаточно у</w:t>
      </w:r>
      <w:r w:rsidRPr="00DD5F5E">
        <w:t>довлетворены потребности школы в учебной и учебно-методической литературе по ФГОС НОО</w:t>
      </w:r>
    </w:p>
    <w:p w:rsidR="005E19A3" w:rsidRPr="00DD5F5E" w:rsidRDefault="005E19A3" w:rsidP="005E19A3">
      <w:r w:rsidRPr="00DD5F5E">
        <w:t>4. Разработана система оценивания планируемых результатов.</w:t>
      </w:r>
    </w:p>
    <w:p w:rsidR="005E19A3" w:rsidRPr="00DD5F5E" w:rsidRDefault="005E19A3" w:rsidP="005E19A3"/>
    <w:p w:rsidR="005E19A3" w:rsidRPr="00DD5F5E" w:rsidRDefault="005E19A3" w:rsidP="005E19A3">
      <w:r w:rsidRPr="00DD5F5E">
        <w:t>Кадровое обеспечение введения ФГОС НОО</w:t>
      </w:r>
    </w:p>
    <w:p w:rsidR="005E19A3" w:rsidRPr="00DD5F5E" w:rsidRDefault="005E19A3" w:rsidP="005E19A3">
      <w:r w:rsidRPr="00DD5F5E">
        <w:t>1.Приведены в соответствие с требованиями ФГОС НОО и новыми квалификационными характеристиками должностные инструкции работников школы.</w:t>
      </w:r>
    </w:p>
    <w:p w:rsidR="005E19A3" w:rsidRPr="00DD5F5E" w:rsidRDefault="005E19A3" w:rsidP="005E19A3">
      <w:r w:rsidRPr="00DD5F5E">
        <w:t>2.Проведены курсы повышения квалификации педагогических и руководящих работников школы в связи с введением ФГОС НОО.</w:t>
      </w:r>
    </w:p>
    <w:p w:rsidR="005E19A3" w:rsidRPr="00DD5F5E" w:rsidRDefault="005E19A3" w:rsidP="005E19A3"/>
    <w:p w:rsidR="005E19A3" w:rsidRPr="00DD5F5E" w:rsidRDefault="005E19A3" w:rsidP="005E19A3">
      <w:r w:rsidRPr="00DD5F5E">
        <w:t>Информационное обеспечение введения ФГОС НОО</w:t>
      </w:r>
    </w:p>
    <w:p w:rsidR="005E19A3" w:rsidRPr="00DD5F5E" w:rsidRDefault="005E19A3" w:rsidP="005E19A3">
      <w:r w:rsidRPr="00DD5F5E">
        <w:t xml:space="preserve">     Проведены классные и общешкольные родительские собрания, где родителям была дана информация о переходе школы </w:t>
      </w:r>
      <w:proofErr w:type="gramStart"/>
      <w:r w:rsidRPr="00DD5F5E">
        <w:t>на</w:t>
      </w:r>
      <w:proofErr w:type="gramEnd"/>
      <w:r w:rsidRPr="00DD5F5E">
        <w:t xml:space="preserve"> новые ФГОС, представлена программа действий по реализации стандартов.</w:t>
      </w:r>
    </w:p>
    <w:p w:rsidR="005E19A3" w:rsidRPr="00DD5F5E" w:rsidRDefault="005E19A3" w:rsidP="005E19A3"/>
    <w:p w:rsidR="005E19A3" w:rsidRPr="00DD5F5E" w:rsidRDefault="005E19A3" w:rsidP="005E19A3">
      <w:r w:rsidRPr="00DD5F5E">
        <w:t>Материально–техническое обеспечение перехода на ФГОС</w:t>
      </w:r>
    </w:p>
    <w:p w:rsidR="005E19A3" w:rsidRPr="00DD5F5E" w:rsidRDefault="005E19A3" w:rsidP="005E19A3">
      <w:r w:rsidRPr="00DD5F5E">
        <w:t xml:space="preserve">    </w:t>
      </w:r>
      <w:r>
        <w:t>По федеральной программе обеспечения по переходу на ФГОС НОО</w:t>
      </w:r>
      <w:r w:rsidRPr="00DD5F5E">
        <w:t xml:space="preserve"> при</w:t>
      </w:r>
      <w:r>
        <w:t>обретены ноутбук,</w:t>
      </w:r>
      <w:r w:rsidRPr="00DD5F5E">
        <w:t xml:space="preserve"> интерактивную доску, наглядность.</w:t>
      </w:r>
    </w:p>
    <w:p w:rsidR="005E19A3" w:rsidRPr="00DD5F5E" w:rsidRDefault="005E19A3" w:rsidP="005E19A3">
      <w:r w:rsidRPr="00DD5F5E">
        <w:t xml:space="preserve">     Расширен библиотечный фонд (художественная, справочная литература, </w:t>
      </w:r>
      <w:proofErr w:type="spellStart"/>
      <w:r w:rsidRPr="00DD5F5E">
        <w:t>ЦОРы</w:t>
      </w:r>
      <w:proofErr w:type="spellEnd"/>
      <w:r w:rsidRPr="00DD5F5E">
        <w:t>).</w:t>
      </w:r>
    </w:p>
    <w:p w:rsidR="005E19A3" w:rsidRPr="00DD5F5E" w:rsidRDefault="005E19A3" w:rsidP="005E19A3">
      <w:r w:rsidRPr="00DD5F5E">
        <w:t xml:space="preserve">     При организации обучения используется учебно-методические комплексы «Школа России». Все учащиеся обеспечены учебниками из фонда библиотеки</w:t>
      </w:r>
      <w:r>
        <w:t xml:space="preserve"> и обменного фонда</w:t>
      </w:r>
      <w:r w:rsidRPr="00DD5F5E">
        <w:t>. Электронные образовательные ресурсы приобретены (электронная поддержка уроков окружающего мира).</w:t>
      </w:r>
    </w:p>
    <w:p w:rsidR="005E19A3" w:rsidRPr="00DD5F5E" w:rsidRDefault="005E19A3" w:rsidP="005E19A3">
      <w:r w:rsidRPr="00DD5F5E">
        <w:t xml:space="preserve">     В школе организован доступ к сети Интернет. Доступ к небезопасным сайтам ограничен фильтром безопасности.</w:t>
      </w:r>
    </w:p>
    <w:p w:rsidR="005E19A3" w:rsidRPr="00DD5F5E" w:rsidRDefault="005E19A3" w:rsidP="005E19A3"/>
    <w:p w:rsidR="005E19A3" w:rsidRPr="00DD5F5E" w:rsidRDefault="005E19A3" w:rsidP="005E19A3">
      <w:r w:rsidRPr="00DD5F5E">
        <w:t xml:space="preserve">Выводы: </w:t>
      </w:r>
    </w:p>
    <w:p w:rsidR="005E19A3" w:rsidRPr="00DD5F5E" w:rsidRDefault="005E19A3" w:rsidP="005E19A3">
      <w:r w:rsidRPr="00DD5F5E">
        <w:t>- Продолжить работать над наполнением материально-технической базы кабинетов.</w:t>
      </w:r>
    </w:p>
    <w:p w:rsidR="005E19A3" w:rsidRPr="00DD5F5E" w:rsidRDefault="005E19A3" w:rsidP="005E19A3"/>
    <w:p w:rsidR="005E19A3" w:rsidRPr="00DD5F5E" w:rsidRDefault="005E19A3" w:rsidP="005E19A3"/>
    <w:p w:rsidR="005E19A3" w:rsidRPr="00DD5F5E" w:rsidRDefault="005E19A3" w:rsidP="005E19A3">
      <w:r w:rsidRPr="00DD5F5E">
        <w:t>Отмечается следующие положительные тенденции:</w:t>
      </w:r>
    </w:p>
    <w:p w:rsidR="005E19A3" w:rsidRPr="00DD5F5E" w:rsidRDefault="005E19A3" w:rsidP="005E19A3">
      <w:r w:rsidRPr="00DD5F5E">
        <w:t>-положительная динамика использования учителями начальных классов в образовательной практике учебно-методических разработок и материалов, ориентированных на стандарты нового поколения (тесты, дидактические материалы, контрольно – измерительный инструментарий);</w:t>
      </w:r>
    </w:p>
    <w:p w:rsidR="005E19A3" w:rsidRPr="00DD5F5E" w:rsidRDefault="005E19A3" w:rsidP="005E19A3">
      <w:r w:rsidRPr="00DD5F5E">
        <w:t>-использование учителями в работе с младшими школьниками современных образовательных технологий;</w:t>
      </w:r>
    </w:p>
    <w:p w:rsidR="005E19A3" w:rsidRPr="00DD5F5E" w:rsidRDefault="005E19A3" w:rsidP="005E19A3">
      <w:r w:rsidRPr="00DD5F5E">
        <w:t xml:space="preserve">- ориентация учителей начальных классов на организацию </w:t>
      </w:r>
      <w:proofErr w:type="spellStart"/>
      <w:r w:rsidRPr="00DD5F5E">
        <w:t>здоровьесберегающей</w:t>
      </w:r>
      <w:proofErr w:type="spellEnd"/>
      <w:r w:rsidRPr="00DD5F5E">
        <w:t xml:space="preserve"> среды;</w:t>
      </w:r>
    </w:p>
    <w:p w:rsidR="005E19A3" w:rsidRPr="00DD5F5E" w:rsidRDefault="005E19A3" w:rsidP="005E19A3">
      <w:r w:rsidRPr="00DD5F5E">
        <w:t>-осознание необходимости педагогами перехода на развивающие системы обучения;</w:t>
      </w:r>
    </w:p>
    <w:p w:rsidR="005E19A3" w:rsidRPr="00DD5F5E" w:rsidRDefault="005E19A3" w:rsidP="005E19A3">
      <w:r w:rsidRPr="00DD5F5E">
        <w:t>-возможность профессионального общения педагогов и обмена их опыта с коллегами;</w:t>
      </w:r>
    </w:p>
    <w:p w:rsidR="005E19A3" w:rsidRPr="00DD5F5E" w:rsidRDefault="005E19A3" w:rsidP="005E19A3">
      <w:r w:rsidRPr="00DD5F5E">
        <w:t>- положительное отношение родителей к реализации внеурочной деятельности;</w:t>
      </w:r>
    </w:p>
    <w:p w:rsidR="005E19A3" w:rsidRPr="00DD5F5E" w:rsidRDefault="005E19A3" w:rsidP="005E19A3">
      <w:pPr>
        <w:ind w:firstLine="284"/>
      </w:pPr>
      <w:r w:rsidRPr="00DD5F5E">
        <w:t>Но наряду с положительными моментами есть и проблемы, которые необходимо отметить:</w:t>
      </w:r>
    </w:p>
    <w:p w:rsidR="005E19A3" w:rsidRPr="00DD5F5E" w:rsidRDefault="005E19A3" w:rsidP="005E19A3">
      <w:r w:rsidRPr="00DD5F5E">
        <w:t xml:space="preserve">-  недостаточная психологическая и профессиональная готовность учителей </w:t>
      </w:r>
      <w:r>
        <w:t>н</w:t>
      </w:r>
      <w:r w:rsidRPr="00DD5F5E">
        <w:t>ачальных классов к реализации ООП;</w:t>
      </w:r>
    </w:p>
    <w:p w:rsidR="005E19A3" w:rsidRPr="00DD5F5E" w:rsidRDefault="005E19A3" w:rsidP="005E19A3">
      <w:r w:rsidRPr="00DD5F5E">
        <w:t>-  необходима коррекция   в деятельности педагогов по достижение положительных результа</w:t>
      </w:r>
      <w:r>
        <w:t>тов в освоении УУД школьниками.</w:t>
      </w:r>
    </w:p>
    <w:p w:rsidR="005E19A3" w:rsidRPr="00DD5F5E" w:rsidRDefault="005E19A3" w:rsidP="005E19A3">
      <w:pPr>
        <w:ind w:firstLine="284"/>
      </w:pPr>
      <w:r w:rsidRPr="00DD5F5E">
        <w:lastRenderedPageBreak/>
        <w:t>Исходя из анализа, необходимо наметить пути решения</w:t>
      </w:r>
      <w:r>
        <w:t>.</w:t>
      </w:r>
    </w:p>
    <w:p w:rsidR="005E19A3" w:rsidRPr="00DD5F5E" w:rsidRDefault="005E19A3" w:rsidP="005E19A3">
      <w:r w:rsidRPr="00DD5F5E">
        <w:t xml:space="preserve">     Для этого необходимо всем педагогам школы активно включится в процесс реализации стандартов второго поколения, для этого назрела необходимость  создать рабочие группы по отработке основных разделов ООП, прописать систему оценивания, вникать в структуру рабочих программ</w:t>
      </w:r>
      <w:r>
        <w:t>,</w:t>
      </w:r>
      <w:r w:rsidRPr="00DD5F5E">
        <w:t xml:space="preserve"> т.к. ее необходимо прописывать не только учителям начальных классов, но и учителям предметникам, работающим в классах реализующих стандарты (</w:t>
      </w:r>
      <w:proofErr w:type="gramStart"/>
      <w:r w:rsidRPr="00DD5F5E">
        <w:t>ИЗО</w:t>
      </w:r>
      <w:proofErr w:type="gramEnd"/>
      <w:r w:rsidRPr="00DD5F5E">
        <w:t>, музыки, физической культуры, иностранного языка).</w:t>
      </w:r>
    </w:p>
    <w:p w:rsidR="005E19A3" w:rsidRDefault="005E19A3" w:rsidP="005E19A3">
      <w:pPr>
        <w:pStyle w:val="a7"/>
        <w:ind w:left="360" w:firstLine="0"/>
        <w:jc w:val="both"/>
        <w:rPr>
          <w:b/>
          <w:bCs/>
          <w:color w:val="FF0000"/>
          <w:sz w:val="24"/>
        </w:rPr>
      </w:pPr>
    </w:p>
    <w:p w:rsidR="005E19A3" w:rsidRPr="00166A4E" w:rsidRDefault="005E19A3" w:rsidP="005E19A3">
      <w:pPr>
        <w:jc w:val="center"/>
      </w:pPr>
    </w:p>
    <w:p w:rsidR="005E19A3" w:rsidRDefault="005E19A3" w:rsidP="005E19A3">
      <w:pPr>
        <w:rPr>
          <w:b/>
          <w:i/>
        </w:rPr>
      </w:pPr>
      <w:r w:rsidRPr="00E20FE0">
        <w:rPr>
          <w:b/>
          <w:i/>
        </w:rPr>
        <w:t>Анализ методической работы за 201</w:t>
      </w:r>
      <w:r w:rsidR="00427B4D">
        <w:rPr>
          <w:b/>
          <w:i/>
        </w:rPr>
        <w:t>3</w:t>
      </w:r>
      <w:r w:rsidRPr="00E20FE0">
        <w:rPr>
          <w:b/>
          <w:i/>
        </w:rPr>
        <w:t xml:space="preserve"> – 201</w:t>
      </w:r>
      <w:r w:rsidR="00427B4D">
        <w:rPr>
          <w:b/>
          <w:i/>
        </w:rPr>
        <w:t>4</w:t>
      </w:r>
      <w:r w:rsidRPr="00E20FE0">
        <w:rPr>
          <w:b/>
          <w:i/>
        </w:rPr>
        <w:t xml:space="preserve"> учебный год</w:t>
      </w:r>
    </w:p>
    <w:p w:rsidR="005E19A3" w:rsidRPr="00E20FE0" w:rsidRDefault="005E19A3" w:rsidP="005E19A3">
      <w:pPr>
        <w:rPr>
          <w:b/>
          <w:i/>
        </w:rPr>
      </w:pPr>
    </w:p>
    <w:p w:rsidR="005E19A3" w:rsidRPr="008331B8" w:rsidRDefault="005E19A3" w:rsidP="005E19A3">
      <w:pPr>
        <w:pStyle w:val="a5"/>
        <w:ind w:firstLine="540"/>
        <w:jc w:val="left"/>
        <w:rPr>
          <w:b w:val="0"/>
        </w:rPr>
      </w:pPr>
      <w:r w:rsidRPr="008331B8">
        <w:rPr>
          <w:b w:val="0"/>
        </w:rPr>
        <w:t>В 201</w:t>
      </w:r>
      <w:r w:rsidR="00427B4D">
        <w:rPr>
          <w:b w:val="0"/>
        </w:rPr>
        <w:t>3</w:t>
      </w:r>
      <w:r w:rsidRPr="008331B8">
        <w:rPr>
          <w:b w:val="0"/>
        </w:rPr>
        <w:t>-201</w:t>
      </w:r>
      <w:r w:rsidR="00427B4D">
        <w:rPr>
          <w:b w:val="0"/>
        </w:rPr>
        <w:t>4</w:t>
      </w:r>
      <w:r w:rsidRPr="008331B8">
        <w:rPr>
          <w:b w:val="0"/>
        </w:rPr>
        <w:t xml:space="preserve"> учебном году коллектив школы третий год работал над методической темой «Формирование системного подхода к аналитической деятельности как необходимого условия эффективности образовательного процесса».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Цель методической работы в школе состоит в совершенствовании учебно-воспитательного процесса в школе и в постоянном развитии творческого потенциала</w:t>
      </w:r>
      <w:r>
        <w:t xml:space="preserve"> </w:t>
      </w:r>
      <w:r w:rsidRPr="008331B8">
        <w:t xml:space="preserve">учителей школы, направленного на повышение качества образования и </w:t>
      </w:r>
      <w:proofErr w:type="gramStart"/>
      <w:r w:rsidRPr="008331B8">
        <w:t>формирование</w:t>
      </w:r>
      <w:proofErr w:type="gramEnd"/>
      <w:r w:rsidRPr="008331B8">
        <w:t xml:space="preserve"> и развитие личности учащегося.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  <w:rPr>
          <w:bCs/>
          <w:iCs/>
        </w:rPr>
      </w:pPr>
      <w:r w:rsidRPr="008331B8">
        <w:rPr>
          <w:bCs/>
          <w:iCs/>
        </w:rPr>
        <w:t>Задачи методической работы:</w:t>
      </w:r>
    </w:p>
    <w:p w:rsidR="005E19A3" w:rsidRPr="008331B8" w:rsidRDefault="005E19A3" w:rsidP="005E19A3">
      <w:pPr>
        <w:numPr>
          <w:ilvl w:val="0"/>
          <w:numId w:val="15"/>
        </w:numPr>
        <w:tabs>
          <w:tab w:val="clear" w:pos="1320"/>
          <w:tab w:val="num" w:pos="180"/>
        </w:tabs>
        <w:autoSpaceDE w:val="0"/>
        <w:autoSpaceDN w:val="0"/>
        <w:adjustRightInd w:val="0"/>
        <w:spacing w:line="240" w:lineRule="auto"/>
        <w:ind w:left="0" w:firstLine="360"/>
      </w:pPr>
      <w:r w:rsidRPr="008331B8">
        <w:t>Повышение эффективности работы с мотивированными и одаренными детьми.</w:t>
      </w:r>
    </w:p>
    <w:p w:rsidR="005E19A3" w:rsidRPr="008331B8" w:rsidRDefault="005E19A3" w:rsidP="005E19A3">
      <w:pPr>
        <w:numPr>
          <w:ilvl w:val="0"/>
          <w:numId w:val="15"/>
        </w:numPr>
        <w:tabs>
          <w:tab w:val="clear" w:pos="1320"/>
          <w:tab w:val="num" w:pos="180"/>
        </w:tabs>
        <w:autoSpaceDE w:val="0"/>
        <w:autoSpaceDN w:val="0"/>
        <w:adjustRightInd w:val="0"/>
        <w:spacing w:line="240" w:lineRule="auto"/>
        <w:ind w:left="0" w:firstLine="360"/>
      </w:pPr>
      <w:r w:rsidRPr="008331B8">
        <w:t xml:space="preserve">Стимулирование стремления учителя аттестоваться на более </w:t>
      </w:r>
      <w:proofErr w:type="gramStart"/>
      <w:r w:rsidRPr="008331B8">
        <w:t>высокую</w:t>
      </w:r>
      <w:proofErr w:type="gramEnd"/>
    </w:p>
    <w:p w:rsidR="005E19A3" w:rsidRPr="008331B8" w:rsidRDefault="005E19A3" w:rsidP="005E19A3">
      <w:pPr>
        <w:tabs>
          <w:tab w:val="num" w:pos="180"/>
        </w:tabs>
        <w:autoSpaceDE w:val="0"/>
        <w:autoSpaceDN w:val="0"/>
        <w:adjustRightInd w:val="0"/>
        <w:ind w:firstLine="360"/>
      </w:pPr>
      <w:r w:rsidRPr="008331B8">
        <w:t>квалификационную категорию.</w:t>
      </w:r>
    </w:p>
    <w:p w:rsidR="005E19A3" w:rsidRPr="008331B8" w:rsidRDefault="005E19A3" w:rsidP="005E19A3">
      <w:pPr>
        <w:numPr>
          <w:ilvl w:val="0"/>
          <w:numId w:val="15"/>
        </w:numPr>
        <w:tabs>
          <w:tab w:val="clear" w:pos="1320"/>
          <w:tab w:val="num" w:pos="709"/>
        </w:tabs>
        <w:autoSpaceDE w:val="0"/>
        <w:autoSpaceDN w:val="0"/>
        <w:adjustRightInd w:val="0"/>
        <w:spacing w:line="240" w:lineRule="auto"/>
        <w:ind w:hanging="1036"/>
      </w:pPr>
      <w:r w:rsidRPr="008331B8">
        <w:t>Создание условий, активизирующих профессионально-познавательный поиск</w:t>
      </w:r>
    </w:p>
    <w:p w:rsidR="005E19A3" w:rsidRPr="008331B8" w:rsidRDefault="005E19A3" w:rsidP="005E19A3">
      <w:pPr>
        <w:tabs>
          <w:tab w:val="num" w:pos="180"/>
        </w:tabs>
        <w:autoSpaceDE w:val="0"/>
        <w:autoSpaceDN w:val="0"/>
        <w:adjustRightInd w:val="0"/>
        <w:ind w:firstLine="360"/>
      </w:pPr>
      <w:r w:rsidRPr="008331B8">
        <w:t xml:space="preserve">педагога, </w:t>
      </w:r>
      <w:proofErr w:type="gramStart"/>
      <w:r w:rsidRPr="008331B8">
        <w:t>способствующий</w:t>
      </w:r>
      <w:proofErr w:type="gramEnd"/>
      <w:r w:rsidRPr="008331B8">
        <w:t xml:space="preserve"> развитию их творческих сил, самостоятельности, нового</w:t>
      </w:r>
    </w:p>
    <w:p w:rsidR="005E19A3" w:rsidRPr="008331B8" w:rsidRDefault="005E19A3" w:rsidP="005E19A3">
      <w:pPr>
        <w:tabs>
          <w:tab w:val="num" w:pos="180"/>
        </w:tabs>
        <w:autoSpaceDE w:val="0"/>
        <w:autoSpaceDN w:val="0"/>
        <w:adjustRightInd w:val="0"/>
        <w:ind w:firstLine="360"/>
      </w:pPr>
      <w:r w:rsidRPr="008331B8">
        <w:t>научного стиля мышления.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Методическая работа за отчётный период была направлена на выполнение поставленных задач и их реализацию через Программу развития школы, образовательную программу, основную образовательную программу и учебно-воспитательный процесс.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В школе созданы все условия, способствующие решению поставленных задач: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1. Методические объединения работали по планам в соответствии с Программой развития школы, образовательной программой, основной образовательной программой и методической темой школы.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3. Использовались разнообразные формы методической работы и ВШК, как одно из условий эффективности работы.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4. Функционировала система работы по обеспечению сохранности здоровья и здорового образа жизни учащихся.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5. Велась работа по улучшению материально-технической базы учебных кабинетов.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Поставленные задачи в основном выполнены, чему способствовали: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- спланированная деятельность администрации школы по созданию условий для участников образовательного процесса;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- анализ выполнения принятых управленческих решений;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- выявление причинно-следственных связей отдельных педагогических явлений и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соответствующая коррекция деятельности;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- сложившаяся система методической работы.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В соответствии с поставленными целями и задачами, методическая работа осуществлялась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по следующим направлениям: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1 . Работа методического совета.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2. Работа с педагогическим коллективом (повышение квалификации учителей).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lastRenderedPageBreak/>
        <w:t>3. Различные формы методической работы по повышению профессионального мастерства сотрудников образовательного учреждения.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4. Работа предметных методических объединений.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Ключевые направления деятельности методической службы в школе разработаны на основе предложений, поступивших от педагогов, системного анализа деятельности школы, отчетов о работе методических объединений.</w:t>
      </w:r>
    </w:p>
    <w:p w:rsidR="005E19A3" w:rsidRPr="008331B8" w:rsidRDefault="005E19A3" w:rsidP="005E19A3">
      <w:pPr>
        <w:ind w:firstLine="561"/>
      </w:pPr>
      <w:r w:rsidRPr="008331B8">
        <w:t>Аттестация педагогов находится в тесной взаимосвязи с повышением квалификации и мастерства учителей, что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знаний, умений, навыков учащихся, в уровне их развития и воспитанности.</w:t>
      </w:r>
    </w:p>
    <w:p w:rsidR="005E19A3" w:rsidRPr="008331B8" w:rsidRDefault="005E19A3" w:rsidP="005E19A3">
      <w:pPr>
        <w:pStyle w:val="aa"/>
        <w:spacing w:after="0"/>
        <w:ind w:firstLine="561"/>
        <w:rPr>
          <w:sz w:val="24"/>
        </w:rPr>
      </w:pPr>
      <w:r w:rsidRPr="008331B8">
        <w:rPr>
          <w:sz w:val="24"/>
        </w:rPr>
        <w:t xml:space="preserve">Аттестация учителей школы проводится в соответствии с нормативно-правовыми документами. </w:t>
      </w:r>
    </w:p>
    <w:p w:rsidR="005E19A3" w:rsidRDefault="005E19A3" w:rsidP="005E19A3">
      <w:pPr>
        <w:jc w:val="center"/>
      </w:pPr>
    </w:p>
    <w:p w:rsidR="005E19A3" w:rsidRPr="008331B8" w:rsidRDefault="005E19A3" w:rsidP="005E19A3">
      <w:pPr>
        <w:jc w:val="center"/>
      </w:pPr>
      <w:r w:rsidRPr="008331B8">
        <w:t xml:space="preserve">Аттестация </w:t>
      </w:r>
      <w:r w:rsidRPr="008331B8">
        <w:rPr>
          <w:b/>
        </w:rPr>
        <w:t>педагогических</w:t>
      </w:r>
      <w:r w:rsidRPr="008331B8">
        <w:t xml:space="preserve"> кадров в 201</w:t>
      </w:r>
      <w:r w:rsidR="00427B4D">
        <w:t>3</w:t>
      </w:r>
      <w:r w:rsidRPr="008331B8">
        <w:t>-201</w:t>
      </w:r>
      <w:r w:rsidR="00427B4D">
        <w:t>4</w:t>
      </w:r>
      <w:r w:rsidRPr="008331B8">
        <w:t xml:space="preserve"> учебном году</w:t>
      </w:r>
    </w:p>
    <w:p w:rsidR="005E19A3" w:rsidRPr="008331B8" w:rsidRDefault="005E19A3" w:rsidP="005E19A3">
      <w:pPr>
        <w:jc w:val="center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826"/>
        <w:gridCol w:w="850"/>
        <w:gridCol w:w="851"/>
        <w:gridCol w:w="850"/>
        <w:gridCol w:w="850"/>
        <w:gridCol w:w="851"/>
        <w:gridCol w:w="709"/>
        <w:gridCol w:w="885"/>
        <w:gridCol w:w="709"/>
        <w:gridCol w:w="850"/>
        <w:gridCol w:w="851"/>
      </w:tblGrid>
      <w:tr w:rsidR="005E19A3" w:rsidRPr="008331B8" w:rsidTr="0089139D">
        <w:tc>
          <w:tcPr>
            <w:tcW w:w="2518" w:type="dxa"/>
            <w:gridSpan w:val="3"/>
          </w:tcPr>
          <w:p w:rsidR="005E19A3" w:rsidRPr="008331B8" w:rsidRDefault="005E19A3" w:rsidP="0089139D">
            <w:pPr>
              <w:jc w:val="center"/>
            </w:pPr>
            <w:r w:rsidRPr="008331B8">
              <w:t>Подано заявлений на аттестацию</w:t>
            </w:r>
          </w:p>
        </w:tc>
        <w:tc>
          <w:tcPr>
            <w:tcW w:w="2551" w:type="dxa"/>
            <w:gridSpan w:val="3"/>
          </w:tcPr>
          <w:p w:rsidR="005E19A3" w:rsidRPr="008331B8" w:rsidRDefault="005E19A3" w:rsidP="0089139D">
            <w:pPr>
              <w:jc w:val="center"/>
            </w:pPr>
            <w:r w:rsidRPr="008331B8">
              <w:t>Из них присвоены категории</w:t>
            </w:r>
          </w:p>
        </w:tc>
        <w:tc>
          <w:tcPr>
            <w:tcW w:w="2445" w:type="dxa"/>
            <w:gridSpan w:val="3"/>
          </w:tcPr>
          <w:p w:rsidR="005E19A3" w:rsidRPr="008331B8" w:rsidRDefault="005E19A3" w:rsidP="0089139D">
            <w:pPr>
              <w:jc w:val="center"/>
            </w:pPr>
            <w:r w:rsidRPr="008331B8">
              <w:t>Отказано в присвоении категорий</w:t>
            </w:r>
          </w:p>
        </w:tc>
        <w:tc>
          <w:tcPr>
            <w:tcW w:w="2410" w:type="dxa"/>
            <w:gridSpan w:val="3"/>
          </w:tcPr>
          <w:p w:rsidR="005E19A3" w:rsidRPr="008331B8" w:rsidRDefault="005E19A3" w:rsidP="0089139D">
            <w:pPr>
              <w:jc w:val="center"/>
            </w:pPr>
            <w:r w:rsidRPr="008331B8">
              <w:t>Отказались от прохождения аттестации</w:t>
            </w:r>
          </w:p>
        </w:tc>
      </w:tr>
      <w:tr w:rsidR="005E19A3" w:rsidRPr="008331B8" w:rsidTr="0089139D">
        <w:tc>
          <w:tcPr>
            <w:tcW w:w="842" w:type="dxa"/>
          </w:tcPr>
          <w:p w:rsidR="005E19A3" w:rsidRPr="008331B8" w:rsidRDefault="005E19A3" w:rsidP="0089139D">
            <w:pPr>
              <w:jc w:val="center"/>
            </w:pPr>
            <w:proofErr w:type="spellStart"/>
            <w:r w:rsidRPr="008331B8">
              <w:t>высш</w:t>
            </w:r>
            <w:proofErr w:type="spellEnd"/>
            <w:r w:rsidRPr="008331B8">
              <w:t>.</w:t>
            </w:r>
          </w:p>
        </w:tc>
        <w:tc>
          <w:tcPr>
            <w:tcW w:w="826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 w:rsidRPr="008331B8">
              <w:t>На соответствие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</w:pPr>
            <w:proofErr w:type="spellStart"/>
            <w:r w:rsidRPr="008331B8">
              <w:t>высш</w:t>
            </w:r>
            <w:proofErr w:type="spellEnd"/>
            <w:r w:rsidRPr="008331B8">
              <w:t>.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 w:rsidRPr="008331B8">
              <w:t>На соответствие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</w:pPr>
            <w:proofErr w:type="spellStart"/>
            <w:r w:rsidRPr="008331B8">
              <w:t>высш</w:t>
            </w:r>
            <w:proofErr w:type="spellEnd"/>
            <w:r w:rsidRPr="008331B8">
              <w:t>.</w:t>
            </w:r>
          </w:p>
        </w:tc>
        <w:tc>
          <w:tcPr>
            <w:tcW w:w="709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rPr>
                <w:lang w:val="en-US"/>
              </w:rPr>
              <w:t>I</w:t>
            </w:r>
          </w:p>
        </w:tc>
        <w:tc>
          <w:tcPr>
            <w:tcW w:w="885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t>На соответствие</w:t>
            </w:r>
          </w:p>
        </w:tc>
        <w:tc>
          <w:tcPr>
            <w:tcW w:w="709" w:type="dxa"/>
          </w:tcPr>
          <w:p w:rsidR="005E19A3" w:rsidRPr="008331B8" w:rsidRDefault="005E19A3" w:rsidP="0089139D">
            <w:pPr>
              <w:jc w:val="center"/>
            </w:pPr>
            <w:proofErr w:type="spellStart"/>
            <w:r w:rsidRPr="008331B8">
              <w:t>высш</w:t>
            </w:r>
            <w:proofErr w:type="spellEnd"/>
            <w:r w:rsidRPr="008331B8">
              <w:t>.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  <w:rPr>
                <w:lang w:val="en-US"/>
              </w:rPr>
            </w:pPr>
            <w:r w:rsidRPr="008331B8">
              <w:t>На соответствие</w:t>
            </w:r>
          </w:p>
        </w:tc>
      </w:tr>
      <w:tr w:rsidR="005E19A3" w:rsidRPr="008331B8" w:rsidTr="0089139D">
        <w:tc>
          <w:tcPr>
            <w:tcW w:w="842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:rsidR="005E19A3" w:rsidRPr="008331B8" w:rsidRDefault="005E19A3" w:rsidP="0089139D">
            <w:pPr>
              <w:jc w:val="center"/>
            </w:pPr>
            <w:r w:rsidRPr="008331B8">
              <w:t>1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E19A3" w:rsidRPr="008331B8" w:rsidRDefault="005E19A3" w:rsidP="0089139D">
            <w:pPr>
              <w:jc w:val="center"/>
            </w:pPr>
            <w:r w:rsidRPr="008331B8">
              <w:t>0</w:t>
            </w:r>
          </w:p>
        </w:tc>
        <w:tc>
          <w:tcPr>
            <w:tcW w:w="885" w:type="dxa"/>
          </w:tcPr>
          <w:p w:rsidR="005E19A3" w:rsidRPr="008331B8" w:rsidRDefault="005E19A3" w:rsidP="0089139D">
            <w:pPr>
              <w:jc w:val="center"/>
            </w:pPr>
            <w:r w:rsidRPr="008331B8">
              <w:t>0</w:t>
            </w:r>
          </w:p>
        </w:tc>
        <w:tc>
          <w:tcPr>
            <w:tcW w:w="709" w:type="dxa"/>
          </w:tcPr>
          <w:p w:rsidR="005E19A3" w:rsidRPr="008331B8" w:rsidRDefault="005E19A3" w:rsidP="0089139D">
            <w:pPr>
              <w:jc w:val="center"/>
            </w:pPr>
            <w:r w:rsidRPr="008331B8">
              <w:t>0</w:t>
            </w:r>
          </w:p>
        </w:tc>
        <w:tc>
          <w:tcPr>
            <w:tcW w:w="850" w:type="dxa"/>
          </w:tcPr>
          <w:p w:rsidR="005E19A3" w:rsidRPr="008331B8" w:rsidRDefault="005E19A3" w:rsidP="0089139D">
            <w:pPr>
              <w:jc w:val="center"/>
            </w:pPr>
            <w:r w:rsidRPr="008331B8">
              <w:t>0</w:t>
            </w:r>
          </w:p>
        </w:tc>
        <w:tc>
          <w:tcPr>
            <w:tcW w:w="851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</w:p>
        </w:tc>
      </w:tr>
    </w:tbl>
    <w:p w:rsidR="005E19A3" w:rsidRPr="008331B8" w:rsidRDefault="005E19A3" w:rsidP="005E19A3"/>
    <w:p w:rsidR="005E19A3" w:rsidRDefault="005E19A3" w:rsidP="005E19A3">
      <w:pPr>
        <w:jc w:val="center"/>
      </w:pPr>
    </w:p>
    <w:p w:rsidR="005E19A3" w:rsidRPr="008331B8" w:rsidRDefault="005E19A3" w:rsidP="005E19A3">
      <w:pPr>
        <w:jc w:val="center"/>
      </w:pPr>
      <w:r w:rsidRPr="008331B8">
        <w:t xml:space="preserve">Количество </w:t>
      </w:r>
    </w:p>
    <w:p w:rsidR="005E19A3" w:rsidRPr="008331B8" w:rsidRDefault="005E19A3" w:rsidP="005E19A3">
      <w:pPr>
        <w:jc w:val="center"/>
      </w:pPr>
      <w:r w:rsidRPr="008331B8">
        <w:rPr>
          <w:b/>
        </w:rPr>
        <w:t xml:space="preserve">педагогических </w:t>
      </w:r>
      <w:proofErr w:type="spellStart"/>
      <w:r w:rsidRPr="008331B8">
        <w:t>работников</w:t>
      </w:r>
      <w:proofErr w:type="gramStart"/>
      <w:r w:rsidRPr="008331B8">
        <w:t>,и</w:t>
      </w:r>
      <w:proofErr w:type="gramEnd"/>
      <w:r w:rsidRPr="008331B8">
        <w:t>меющих</w:t>
      </w:r>
      <w:proofErr w:type="spellEnd"/>
      <w:r w:rsidRPr="008331B8">
        <w:t xml:space="preserve"> квалификационные категории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1041"/>
        <w:gridCol w:w="1009"/>
        <w:gridCol w:w="1000"/>
        <w:gridCol w:w="1009"/>
        <w:gridCol w:w="1552"/>
        <w:gridCol w:w="1009"/>
        <w:gridCol w:w="1373"/>
        <w:gridCol w:w="1009"/>
      </w:tblGrid>
      <w:tr w:rsidR="005E19A3" w:rsidRPr="008331B8" w:rsidTr="0089139D">
        <w:tc>
          <w:tcPr>
            <w:tcW w:w="1398" w:type="dxa"/>
          </w:tcPr>
          <w:p w:rsidR="005E19A3" w:rsidRPr="008331B8" w:rsidRDefault="005E19A3" w:rsidP="0089139D">
            <w:pPr>
              <w:jc w:val="center"/>
            </w:pPr>
          </w:p>
        </w:tc>
        <w:tc>
          <w:tcPr>
            <w:tcW w:w="6074" w:type="dxa"/>
            <w:gridSpan w:val="6"/>
          </w:tcPr>
          <w:p w:rsidR="005E19A3" w:rsidRPr="008331B8" w:rsidRDefault="005E19A3" w:rsidP="0089139D">
            <w:pPr>
              <w:jc w:val="center"/>
            </w:pPr>
            <w:r w:rsidRPr="008331B8">
              <w:t xml:space="preserve">Имеют квалификационные категории </w:t>
            </w:r>
          </w:p>
        </w:tc>
        <w:tc>
          <w:tcPr>
            <w:tcW w:w="2382" w:type="dxa"/>
            <w:gridSpan w:val="2"/>
          </w:tcPr>
          <w:p w:rsidR="005E19A3" w:rsidRPr="008331B8" w:rsidRDefault="005E19A3" w:rsidP="0089139D">
            <w:pPr>
              <w:jc w:val="center"/>
            </w:pPr>
            <w:r w:rsidRPr="008331B8">
              <w:t>Не аттестованы</w:t>
            </w:r>
          </w:p>
        </w:tc>
      </w:tr>
      <w:tr w:rsidR="005E19A3" w:rsidRPr="008331B8" w:rsidTr="0089139D">
        <w:tc>
          <w:tcPr>
            <w:tcW w:w="1398" w:type="dxa"/>
          </w:tcPr>
          <w:p w:rsidR="005E19A3" w:rsidRPr="008331B8" w:rsidRDefault="005E19A3" w:rsidP="0089139D">
            <w:pPr>
              <w:jc w:val="center"/>
            </w:pPr>
            <w:r w:rsidRPr="008331B8">
              <w:t xml:space="preserve">Общее количество </w:t>
            </w:r>
            <w:proofErr w:type="spellStart"/>
            <w:r w:rsidRPr="008331B8">
              <w:t>пед</w:t>
            </w:r>
            <w:proofErr w:type="spellEnd"/>
            <w:r w:rsidRPr="008331B8">
              <w:t>. работников</w:t>
            </w:r>
          </w:p>
        </w:tc>
        <w:tc>
          <w:tcPr>
            <w:tcW w:w="1041" w:type="dxa"/>
          </w:tcPr>
          <w:p w:rsidR="005E19A3" w:rsidRPr="008331B8" w:rsidRDefault="005E19A3" w:rsidP="0089139D">
            <w:pPr>
              <w:jc w:val="center"/>
            </w:pPr>
            <w:proofErr w:type="spellStart"/>
            <w:r w:rsidRPr="008331B8">
              <w:t>высш</w:t>
            </w:r>
            <w:proofErr w:type="spellEnd"/>
            <w:r w:rsidRPr="008331B8">
              <w:t>.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 w:rsidRPr="008331B8">
              <w:t>%</w:t>
            </w:r>
          </w:p>
        </w:tc>
        <w:tc>
          <w:tcPr>
            <w:tcW w:w="1000" w:type="dxa"/>
          </w:tcPr>
          <w:p w:rsidR="005E19A3" w:rsidRPr="008331B8" w:rsidRDefault="005E19A3" w:rsidP="0089139D">
            <w:pPr>
              <w:jc w:val="center"/>
            </w:pPr>
            <w:r w:rsidRPr="008331B8">
              <w:rPr>
                <w:lang w:val="en-US"/>
              </w:rPr>
              <w:t>I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 w:rsidRPr="008331B8">
              <w:t>%</w:t>
            </w:r>
          </w:p>
        </w:tc>
        <w:tc>
          <w:tcPr>
            <w:tcW w:w="1006" w:type="dxa"/>
          </w:tcPr>
          <w:p w:rsidR="005E19A3" w:rsidRPr="003117EF" w:rsidRDefault="005E19A3" w:rsidP="0089139D">
            <w:pPr>
              <w:jc w:val="center"/>
            </w:pPr>
            <w:r>
              <w:t>соответствие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 w:rsidRPr="008331B8">
              <w:t>%</w:t>
            </w:r>
          </w:p>
        </w:tc>
        <w:tc>
          <w:tcPr>
            <w:tcW w:w="1373" w:type="dxa"/>
          </w:tcPr>
          <w:p w:rsidR="005E19A3" w:rsidRPr="008331B8" w:rsidRDefault="005E19A3" w:rsidP="0089139D">
            <w:pPr>
              <w:jc w:val="center"/>
            </w:pPr>
            <w:r w:rsidRPr="008331B8">
              <w:t>количество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 w:rsidRPr="008331B8">
              <w:t>%</w:t>
            </w:r>
          </w:p>
        </w:tc>
      </w:tr>
      <w:tr w:rsidR="005E19A3" w:rsidRPr="008331B8" w:rsidTr="0089139D">
        <w:tc>
          <w:tcPr>
            <w:tcW w:w="1398" w:type="dxa"/>
          </w:tcPr>
          <w:p w:rsidR="005E19A3" w:rsidRPr="008331B8" w:rsidRDefault="005E19A3" w:rsidP="0089139D">
            <w:pPr>
              <w:jc w:val="center"/>
            </w:pPr>
            <w:r>
              <w:t>11</w:t>
            </w:r>
          </w:p>
        </w:tc>
        <w:tc>
          <w:tcPr>
            <w:tcW w:w="1041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>
              <w:t>0</w:t>
            </w:r>
            <w:r w:rsidRPr="008331B8">
              <w:t xml:space="preserve"> %</w:t>
            </w:r>
          </w:p>
        </w:tc>
        <w:tc>
          <w:tcPr>
            <w:tcW w:w="1000" w:type="dxa"/>
          </w:tcPr>
          <w:p w:rsidR="005E19A3" w:rsidRPr="008331B8" w:rsidRDefault="005E19A3" w:rsidP="0089139D">
            <w:pPr>
              <w:jc w:val="center"/>
            </w:pPr>
            <w:r>
              <w:t>7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>
              <w:t>63</w:t>
            </w:r>
            <w:r w:rsidRPr="008331B8">
              <w:t>%</w:t>
            </w:r>
          </w:p>
        </w:tc>
        <w:tc>
          <w:tcPr>
            <w:tcW w:w="1006" w:type="dxa"/>
          </w:tcPr>
          <w:p w:rsidR="005E19A3" w:rsidRPr="008331B8" w:rsidRDefault="005E19A3" w:rsidP="0089139D">
            <w:pPr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>
              <w:t>27</w:t>
            </w:r>
            <w:r w:rsidRPr="008331B8">
              <w:t xml:space="preserve"> %</w:t>
            </w:r>
          </w:p>
        </w:tc>
        <w:tc>
          <w:tcPr>
            <w:tcW w:w="1373" w:type="dxa"/>
          </w:tcPr>
          <w:p w:rsidR="005E19A3" w:rsidRPr="008331B8" w:rsidRDefault="005E19A3" w:rsidP="0089139D">
            <w:pPr>
              <w:jc w:val="center"/>
            </w:pPr>
            <w:r>
              <w:t>1(педагог-психолог)</w:t>
            </w:r>
          </w:p>
        </w:tc>
        <w:tc>
          <w:tcPr>
            <w:tcW w:w="1009" w:type="dxa"/>
          </w:tcPr>
          <w:p w:rsidR="005E19A3" w:rsidRPr="008331B8" w:rsidRDefault="005E19A3" w:rsidP="0089139D">
            <w:pPr>
              <w:jc w:val="center"/>
            </w:pPr>
            <w:r>
              <w:t>9</w:t>
            </w:r>
            <w:r w:rsidRPr="008331B8">
              <w:t xml:space="preserve"> %</w:t>
            </w:r>
          </w:p>
        </w:tc>
      </w:tr>
    </w:tbl>
    <w:p w:rsidR="005E19A3" w:rsidRPr="008331B8" w:rsidRDefault="005E19A3" w:rsidP="005E19A3">
      <w:pPr>
        <w:rPr>
          <w:b/>
        </w:rPr>
      </w:pP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Повышение квалификации педагогов в период реформирования образовательной</w:t>
      </w:r>
    </w:p>
    <w:p w:rsidR="005E19A3" w:rsidRPr="008331B8" w:rsidRDefault="005E19A3" w:rsidP="005E19A3">
      <w:pPr>
        <w:autoSpaceDE w:val="0"/>
        <w:autoSpaceDN w:val="0"/>
        <w:adjustRightInd w:val="0"/>
      </w:pPr>
      <w:r w:rsidRPr="008331B8">
        <w:t>системы - насущная задача сегодняшнего дня. Невозможно говорить о перспективах</w:t>
      </w:r>
    </w:p>
    <w:p w:rsidR="005E19A3" w:rsidRPr="008331B8" w:rsidRDefault="005E19A3" w:rsidP="005E19A3">
      <w:pPr>
        <w:autoSpaceDE w:val="0"/>
        <w:autoSpaceDN w:val="0"/>
        <w:adjustRightInd w:val="0"/>
      </w:pPr>
      <w:r w:rsidRPr="008331B8">
        <w:t>развития, о реализации программы модернизации российского образования, о внедрении в педагогическую практику профильного обучения, новых форм и методов организации учебного процесса без системной работы по обучению кадров, которая должна проводиться как на уровне региона, муниципалитета, так и на уровне школы.</w:t>
      </w:r>
    </w:p>
    <w:p w:rsidR="005E19A3" w:rsidRPr="008331B8" w:rsidRDefault="005E19A3" w:rsidP="005E19A3">
      <w:pPr>
        <w:ind w:firstLine="708"/>
        <w:jc w:val="both"/>
      </w:pPr>
      <w:r w:rsidRPr="008331B8">
        <w:t xml:space="preserve">Педагоги школы стремятся совершенствовать своё мастерство, занимаясь на курсах повышения квалификации. </w:t>
      </w:r>
    </w:p>
    <w:p w:rsidR="005E19A3" w:rsidRDefault="005E19A3" w:rsidP="005E19A3">
      <w:pPr>
        <w:jc w:val="center"/>
        <w:rPr>
          <w:b/>
          <w:i/>
        </w:rPr>
      </w:pPr>
    </w:p>
    <w:p w:rsidR="005E19A3" w:rsidRPr="008331B8" w:rsidRDefault="005E19A3" w:rsidP="005E19A3">
      <w:pPr>
        <w:jc w:val="center"/>
        <w:rPr>
          <w:b/>
          <w:i/>
        </w:rPr>
      </w:pPr>
      <w:r>
        <w:rPr>
          <w:b/>
          <w:i/>
        </w:rPr>
        <w:t>За последние три года прошли курсовую подготовку:</w:t>
      </w:r>
    </w:p>
    <w:p w:rsidR="005E19A3" w:rsidRDefault="005E19A3" w:rsidP="005E19A3"/>
    <w:p w:rsidR="005E19A3" w:rsidRPr="00DE5122" w:rsidRDefault="005E19A3" w:rsidP="005E19A3">
      <w:pPr>
        <w:ind w:firstLine="539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1668"/>
        <w:gridCol w:w="1843"/>
        <w:gridCol w:w="6034"/>
      </w:tblGrid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lastRenderedPageBreak/>
              <w:t>№</w:t>
            </w:r>
            <w:proofErr w:type="spellStart"/>
            <w:proofErr w:type="gramStart"/>
            <w:r w:rsidRPr="002E3FA1">
              <w:t>п</w:t>
            </w:r>
            <w:proofErr w:type="spellEnd"/>
            <w:proofErr w:type="gramEnd"/>
            <w:r w:rsidRPr="002E3FA1">
              <w:t>/</w:t>
            </w:r>
            <w:proofErr w:type="spellStart"/>
            <w:r w:rsidRPr="002E3FA1"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Образование по диплому, специальность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Курсы ПК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Курчатов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 xml:space="preserve">Высшее </w:t>
            </w:r>
          </w:p>
          <w:p w:rsidR="005E19A3" w:rsidRPr="002E3FA1" w:rsidRDefault="005E19A3" w:rsidP="0089139D">
            <w:r w:rsidRPr="002E3FA1">
              <w:t>Учитель физики- математики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A3" w:rsidRPr="002E3FA1" w:rsidRDefault="005E19A3" w:rsidP="0089139D"/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spellStart"/>
            <w:r w:rsidRPr="002E3FA1">
              <w:t>Козгова</w:t>
            </w:r>
            <w:proofErr w:type="spellEnd"/>
            <w:r w:rsidRPr="002E3FA1">
              <w:t xml:space="preserve">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Среднее специальное</w:t>
            </w:r>
          </w:p>
          <w:p w:rsidR="005E19A3" w:rsidRPr="002E3FA1" w:rsidRDefault="005E19A3" w:rsidP="0089139D">
            <w:r w:rsidRPr="002E3FA1">
              <w:t>Учитель начальных классов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2009, (зам</w:t>
            </w:r>
            <w:proofErr w:type="gramStart"/>
            <w:r w:rsidRPr="002E3FA1">
              <w:t>.д</w:t>
            </w:r>
            <w:proofErr w:type="gramEnd"/>
            <w:r w:rsidRPr="002E3FA1">
              <w:t>иректора)</w:t>
            </w:r>
          </w:p>
          <w:p w:rsidR="005E19A3" w:rsidRPr="002E3FA1" w:rsidRDefault="005E19A3" w:rsidP="0089139D">
            <w:r w:rsidRPr="002E3FA1">
              <w:t>Педагогический мониторинг как средство управления качеством образования в общеобразовательном учреждении</w:t>
            </w:r>
          </w:p>
          <w:p w:rsidR="005E19A3" w:rsidRPr="002E3FA1" w:rsidRDefault="005E19A3" w:rsidP="0089139D">
            <w:r w:rsidRPr="002E3FA1">
              <w:t>2010, (администратор) Современный образовательный менеджмент</w:t>
            </w:r>
          </w:p>
          <w:p w:rsidR="005E19A3" w:rsidRPr="002E3FA1" w:rsidRDefault="005E19A3" w:rsidP="0089139D">
            <w:r w:rsidRPr="002E3FA1">
              <w:t xml:space="preserve">2011, (администратор) </w:t>
            </w:r>
          </w:p>
          <w:p w:rsidR="005E19A3" w:rsidRPr="002E3FA1" w:rsidRDefault="005E19A3" w:rsidP="0089139D">
            <w:r w:rsidRPr="002E3FA1">
              <w:t>Программное и нормативное обеспечение процесса введения ФГОС в образовательном учреждении</w:t>
            </w:r>
          </w:p>
          <w:p w:rsidR="005E19A3" w:rsidRPr="002E3FA1" w:rsidRDefault="005E19A3" w:rsidP="0089139D">
            <w:r w:rsidRPr="002E3FA1">
              <w:t>2011, Обучение детей с ограниченными возможностями здоровья в специальных (коррекционных) классах 8-го вида общеобразовательных школ</w:t>
            </w:r>
          </w:p>
          <w:p w:rsidR="005E19A3" w:rsidRPr="002E3FA1" w:rsidRDefault="005E19A3" w:rsidP="0089139D">
            <w:r w:rsidRPr="002E3FA1">
              <w:t>2013, Деятельность куратора случая: содержание и технологии</w:t>
            </w:r>
          </w:p>
          <w:p w:rsidR="005E19A3" w:rsidRPr="002E3FA1" w:rsidRDefault="005E19A3" w:rsidP="0089139D">
            <w:r w:rsidRPr="002E3FA1">
              <w:t>2013, (зам</w:t>
            </w:r>
            <w:proofErr w:type="gramStart"/>
            <w:r w:rsidRPr="002E3FA1">
              <w:t>.д</w:t>
            </w:r>
            <w:proofErr w:type="gramEnd"/>
            <w:r w:rsidRPr="002E3FA1">
              <w:t>иректора)</w:t>
            </w:r>
          </w:p>
          <w:p w:rsidR="005E19A3" w:rsidRPr="002E3FA1" w:rsidRDefault="005E19A3" w:rsidP="0089139D">
            <w:r w:rsidRPr="002E3FA1">
              <w:t>Организация и содержание деятельности заместителя директора школы по учебно-воспитательной работе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Позднякова Галина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Высшее</w:t>
            </w:r>
          </w:p>
          <w:p w:rsidR="005E19A3" w:rsidRPr="002E3FA1" w:rsidRDefault="005E19A3" w:rsidP="0089139D">
            <w:r w:rsidRPr="002E3FA1">
              <w:t>Учитель математики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A3" w:rsidRPr="002E3FA1" w:rsidRDefault="005E19A3" w:rsidP="0089139D"/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spellStart"/>
            <w:r w:rsidRPr="002E3FA1">
              <w:t>Илющенко</w:t>
            </w:r>
            <w:proofErr w:type="spellEnd"/>
          </w:p>
          <w:p w:rsidR="005E19A3" w:rsidRPr="002E3FA1" w:rsidRDefault="005E19A3" w:rsidP="0089139D">
            <w:r w:rsidRPr="002E3FA1">
              <w:t xml:space="preserve">Надежда Георгиевна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Высшее</w:t>
            </w:r>
          </w:p>
          <w:p w:rsidR="005E19A3" w:rsidRPr="002E3FA1" w:rsidRDefault="005E19A3" w:rsidP="0089139D">
            <w:r w:rsidRPr="002E3FA1">
              <w:t>Учитель</w:t>
            </w:r>
          </w:p>
          <w:p w:rsidR="005E19A3" w:rsidRPr="002E3FA1" w:rsidRDefault="005E19A3" w:rsidP="0089139D">
            <w:r w:rsidRPr="002E3FA1">
              <w:t>физики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2012, (учитель) Профильное обучение физике (программа «Актуальные вопросы обучения физике с учетом требований итоговой аттестации учащихся в основной и старшей школе»)(88ч)</w:t>
            </w:r>
          </w:p>
        </w:tc>
      </w:tr>
      <w:tr w:rsidR="005E19A3" w:rsidRPr="002E3FA1" w:rsidTr="0089139D">
        <w:trPr>
          <w:trHeight w:val="76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Курчатова Валентина Давыдовна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Высшее</w:t>
            </w:r>
          </w:p>
          <w:p w:rsidR="005E19A3" w:rsidRPr="002E3FA1" w:rsidRDefault="005E19A3" w:rsidP="0089139D">
            <w:r w:rsidRPr="002E3FA1">
              <w:t xml:space="preserve">Учитель биологии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2010, (</w:t>
            </w:r>
            <w:proofErr w:type="spellStart"/>
            <w:r w:rsidRPr="002E3FA1">
              <w:t>кл</w:t>
            </w:r>
            <w:proofErr w:type="gramStart"/>
            <w:r w:rsidRPr="002E3FA1">
              <w:t>.р</w:t>
            </w:r>
            <w:proofErr w:type="gramEnd"/>
            <w:r w:rsidRPr="002E3FA1">
              <w:t>уководитель</w:t>
            </w:r>
            <w:proofErr w:type="spellEnd"/>
            <w:r w:rsidRPr="002E3FA1">
              <w:t>) Педагогические средства (программы, проекты, технологии (</w:t>
            </w:r>
            <w:proofErr w:type="spellStart"/>
            <w:r w:rsidRPr="002E3FA1">
              <w:t>Т.М.ковалевой</w:t>
            </w:r>
            <w:proofErr w:type="spellEnd"/>
            <w:r w:rsidRPr="002E3FA1">
              <w:t xml:space="preserve">, </w:t>
            </w:r>
            <w:proofErr w:type="spellStart"/>
            <w:r w:rsidRPr="002E3FA1">
              <w:t>М.Р.Битяновой</w:t>
            </w:r>
            <w:proofErr w:type="spellEnd"/>
            <w:r w:rsidRPr="002E3FA1">
              <w:t xml:space="preserve"> и др.) становления социального опыта учащихся; </w:t>
            </w:r>
          </w:p>
          <w:p w:rsidR="005E19A3" w:rsidRPr="002E3FA1" w:rsidRDefault="005E19A3" w:rsidP="0089139D">
            <w:r w:rsidRPr="002E3FA1">
              <w:t>Модуль 9: «Классное руководство как посредничество в становлении эффективного социального опыта детей» (104 ч)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spellStart"/>
            <w:r w:rsidRPr="002E3FA1">
              <w:t>Фуфарева</w:t>
            </w:r>
            <w:proofErr w:type="spellEnd"/>
            <w:r w:rsidRPr="002E3FA1">
              <w:t xml:space="preserve">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Учитель немецкого и английского языка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2010, (</w:t>
            </w:r>
            <w:proofErr w:type="spellStart"/>
            <w:r w:rsidRPr="002E3FA1">
              <w:t>кл</w:t>
            </w:r>
            <w:proofErr w:type="gramStart"/>
            <w:r w:rsidRPr="002E3FA1">
              <w:t>.р</w:t>
            </w:r>
            <w:proofErr w:type="gramEnd"/>
            <w:r w:rsidRPr="002E3FA1">
              <w:t>уководитель</w:t>
            </w:r>
            <w:proofErr w:type="spellEnd"/>
            <w:r w:rsidRPr="002E3FA1">
              <w:t>) Педагогические средства (программы, проекты, технологии (</w:t>
            </w:r>
            <w:proofErr w:type="spellStart"/>
            <w:r w:rsidRPr="002E3FA1">
              <w:t>Т.М.ковалевой</w:t>
            </w:r>
            <w:proofErr w:type="spellEnd"/>
            <w:r w:rsidRPr="002E3FA1">
              <w:t xml:space="preserve">, </w:t>
            </w:r>
            <w:proofErr w:type="spellStart"/>
            <w:r w:rsidRPr="002E3FA1">
              <w:t>М.Р.Битяновой</w:t>
            </w:r>
            <w:proofErr w:type="spellEnd"/>
            <w:r w:rsidRPr="002E3FA1">
              <w:t xml:space="preserve"> и др.) становления социального опыта учащихся; </w:t>
            </w:r>
          </w:p>
          <w:p w:rsidR="005E19A3" w:rsidRPr="002E3FA1" w:rsidRDefault="005E19A3" w:rsidP="0089139D">
            <w:r w:rsidRPr="002E3FA1">
              <w:t>Модуль 9: «Классное руководство как посредничество в становлении эффективного социального опыта детей» (104 ч)</w:t>
            </w:r>
          </w:p>
          <w:p w:rsidR="005E19A3" w:rsidRPr="002E3FA1" w:rsidRDefault="005E19A3" w:rsidP="0089139D">
            <w:r w:rsidRPr="002E3FA1">
              <w:t>2011, (учитель) Реализация требований ФГОС в начальной школе (немецкий язык)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 xml:space="preserve">Гурьева </w:t>
            </w:r>
            <w:r w:rsidRPr="002E3FA1">
              <w:lastRenderedPageBreak/>
              <w:t>Надежда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lastRenderedPageBreak/>
              <w:t xml:space="preserve">Высшее </w:t>
            </w:r>
          </w:p>
          <w:p w:rsidR="005E19A3" w:rsidRPr="002E3FA1" w:rsidRDefault="005E19A3" w:rsidP="0089139D">
            <w:r w:rsidRPr="002E3FA1">
              <w:lastRenderedPageBreak/>
              <w:t>Учитель начальных классов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gramStart"/>
            <w:r w:rsidRPr="002E3FA1">
              <w:lastRenderedPageBreak/>
              <w:t xml:space="preserve">2008,(учитель) Обеспечение качества учебных </w:t>
            </w:r>
            <w:r w:rsidRPr="002E3FA1">
              <w:lastRenderedPageBreak/>
              <w:t>достижений учащихся по русскому языку и литературе в условиях новой системы оценивания (72ч0</w:t>
            </w:r>
            <w:proofErr w:type="gramEnd"/>
          </w:p>
          <w:p w:rsidR="005E19A3" w:rsidRPr="002E3FA1" w:rsidRDefault="005E19A3" w:rsidP="0089139D">
            <w:r w:rsidRPr="002E3FA1">
              <w:t>2010,(</w:t>
            </w:r>
            <w:proofErr w:type="spellStart"/>
            <w:r w:rsidRPr="002E3FA1">
              <w:t>кл</w:t>
            </w:r>
            <w:proofErr w:type="gramStart"/>
            <w:r w:rsidRPr="002E3FA1">
              <w:t>.р</w:t>
            </w:r>
            <w:proofErr w:type="gramEnd"/>
            <w:r w:rsidRPr="002E3FA1">
              <w:t>уководитель</w:t>
            </w:r>
            <w:proofErr w:type="spellEnd"/>
            <w:r w:rsidRPr="002E3FA1">
              <w:t>) Педагогические средства (программы, проекты, технологии (Т.М.</w:t>
            </w:r>
            <w:r>
              <w:t>К</w:t>
            </w:r>
            <w:r w:rsidRPr="002E3FA1">
              <w:t xml:space="preserve">овалевой, </w:t>
            </w:r>
            <w:proofErr w:type="spellStart"/>
            <w:r w:rsidRPr="002E3FA1">
              <w:t>М.Р.Битяновой</w:t>
            </w:r>
            <w:proofErr w:type="spellEnd"/>
            <w:r w:rsidRPr="002E3FA1">
              <w:t xml:space="preserve"> и др.) становления социального опыта учащихся; </w:t>
            </w:r>
          </w:p>
          <w:p w:rsidR="005E19A3" w:rsidRPr="002E3FA1" w:rsidRDefault="005E19A3" w:rsidP="0089139D">
            <w:r w:rsidRPr="002E3FA1">
              <w:t>Модуль 9: «Классное руководство как посредничество в становлении эффективного социального опыта детей» (104 ч)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lastRenderedPageBreak/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Волков Владимир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 xml:space="preserve">Учитель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A3" w:rsidRPr="002E3FA1" w:rsidRDefault="005E19A3" w:rsidP="0089139D"/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spellStart"/>
            <w:r w:rsidRPr="002E3FA1">
              <w:t>Игнашкина</w:t>
            </w:r>
            <w:proofErr w:type="spellEnd"/>
            <w:r w:rsidRPr="002E3FA1">
              <w:t xml:space="preserve"> Анна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Учитель начальных классов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2009, (руководитель ШМО)</w:t>
            </w:r>
          </w:p>
          <w:p w:rsidR="005E19A3" w:rsidRPr="002E3FA1" w:rsidRDefault="005E19A3" w:rsidP="0089139D">
            <w:r w:rsidRPr="002E3FA1">
              <w:t>Педагогический мониторинг как средство управления качеством образования в общеобразовательном учреждении</w:t>
            </w:r>
          </w:p>
          <w:p w:rsidR="005E19A3" w:rsidRPr="002E3FA1" w:rsidRDefault="005E19A3" w:rsidP="0089139D">
            <w:r w:rsidRPr="002E3FA1">
              <w:t>2011, Формирование универсальных учебных действий в начальной школе</w:t>
            </w:r>
          </w:p>
          <w:p w:rsidR="005E19A3" w:rsidRPr="002E3FA1" w:rsidRDefault="005E19A3" w:rsidP="0089139D">
            <w:r w:rsidRPr="002E3FA1">
              <w:t>2011 Сопровождение несовершеннолетних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Осипова Эльвира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Учитель начальных классов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2010, (учитель ОРКСЭ) Актуальные вопросы преподавания курса ОРКСЭ в общеобразовательном учреждении РФ</w:t>
            </w:r>
          </w:p>
          <w:p w:rsidR="005E19A3" w:rsidRPr="002E3FA1" w:rsidRDefault="005E19A3" w:rsidP="0089139D">
            <w:r w:rsidRPr="002E3FA1">
              <w:t>2011, (руководитель ШМО) Программное и нормативное обеспечение процесса введения ФГОС в образовательном учреждении</w:t>
            </w:r>
          </w:p>
          <w:p w:rsidR="005E19A3" w:rsidRPr="002E3FA1" w:rsidRDefault="005E19A3" w:rsidP="0089139D">
            <w:r w:rsidRPr="002E3FA1">
              <w:t>2012, (учитель) Реализация требований ФГОС в начальной школе</w:t>
            </w:r>
          </w:p>
          <w:p w:rsidR="005E19A3" w:rsidRPr="002E3FA1" w:rsidRDefault="005E19A3" w:rsidP="0089139D">
            <w:r w:rsidRPr="002E3FA1">
              <w:t>2012, (воспитатель ГКП) Организация образовательного процесса в контексте ФГТ (планирование образовательного процесса)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Никулина Екатерина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 xml:space="preserve">Среднее, заочное 6 курс ХГУ, </w:t>
            </w:r>
          </w:p>
          <w:p w:rsidR="005E19A3" w:rsidRPr="002E3FA1" w:rsidRDefault="005E19A3" w:rsidP="0089139D">
            <w:r w:rsidRPr="002E3FA1">
              <w:t>Преподаватель ОБЖ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 xml:space="preserve">2011, (учитель) Методика преподавания </w:t>
            </w:r>
            <w:proofErr w:type="spellStart"/>
            <w:r w:rsidRPr="002E3FA1">
              <w:t>системно-деятельностного</w:t>
            </w:r>
            <w:proofErr w:type="spellEnd"/>
            <w:r w:rsidRPr="002E3FA1">
              <w:t xml:space="preserve"> подхода в обучении»</w:t>
            </w:r>
          </w:p>
        </w:tc>
      </w:tr>
      <w:tr w:rsidR="005E19A3" w:rsidRPr="002E3FA1" w:rsidTr="008913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Pr>
              <w:jc w:val="center"/>
            </w:pPr>
            <w:r w:rsidRPr="002E3FA1"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proofErr w:type="spellStart"/>
            <w:r w:rsidRPr="002E3FA1">
              <w:t>Вирфель</w:t>
            </w:r>
            <w:proofErr w:type="spellEnd"/>
            <w:r w:rsidRPr="002E3FA1">
              <w:t xml:space="preserve"> Нина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9A3" w:rsidRPr="002E3FA1" w:rsidRDefault="005E19A3" w:rsidP="0089139D">
            <w:r w:rsidRPr="002E3FA1">
              <w:t>Среднее специальное</w:t>
            </w:r>
          </w:p>
          <w:p w:rsidR="005E19A3" w:rsidRPr="002E3FA1" w:rsidRDefault="005E19A3" w:rsidP="0089139D">
            <w:r w:rsidRPr="002E3FA1">
              <w:t>библиотекарь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A3" w:rsidRPr="002E3FA1" w:rsidRDefault="005E19A3" w:rsidP="0089139D"/>
        </w:tc>
      </w:tr>
    </w:tbl>
    <w:p w:rsidR="005E19A3" w:rsidRPr="008331B8" w:rsidRDefault="005E19A3" w:rsidP="005E19A3">
      <w:pPr>
        <w:ind w:firstLine="539"/>
        <w:rPr>
          <w:color w:val="FF0000"/>
        </w:rPr>
      </w:pPr>
    </w:p>
    <w:p w:rsidR="005E19A3" w:rsidRDefault="005E19A3" w:rsidP="005E19A3">
      <w:pPr>
        <w:jc w:val="center"/>
        <w:rPr>
          <w:b/>
          <w:i/>
          <w:color w:val="FF0000"/>
        </w:rPr>
      </w:pP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 xml:space="preserve">Для нашей школы стали традиционными отобранные и отработанные формы, которые реально позволяют решать проблемы и задачи, стоящие перед ней. Существующие в школе </w:t>
      </w:r>
      <w:r w:rsidRPr="008331B8">
        <w:rPr>
          <w:bCs/>
          <w:iCs/>
        </w:rPr>
        <w:t xml:space="preserve">формы методической работы </w:t>
      </w:r>
      <w:r w:rsidRPr="008331B8">
        <w:t>довольно разнообразны. Их можно классифицировать на две группы: коллективные и индивидуальные.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190"/>
        <w:gridCol w:w="6116"/>
      </w:tblGrid>
      <w:tr w:rsidR="005E19A3" w:rsidRPr="008331B8" w:rsidTr="0089139D">
        <w:tc>
          <w:tcPr>
            <w:tcW w:w="1008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Формы методической работы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Цель работы</w:t>
            </w:r>
          </w:p>
        </w:tc>
      </w:tr>
      <w:tr w:rsidR="005E19A3" w:rsidRPr="008331B8" w:rsidTr="0089139D">
        <w:tc>
          <w:tcPr>
            <w:tcW w:w="1008" w:type="dxa"/>
            <w:vMerge w:val="restart"/>
            <w:textDirection w:val="btLr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8331B8">
              <w:rPr>
                <w:bCs/>
              </w:rPr>
              <w:t>Коллективные формы</w:t>
            </w: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 xml:space="preserve">Методические объединения </w:t>
            </w:r>
            <w:r w:rsidRPr="008331B8">
              <w:rPr>
                <w:bCs/>
              </w:rPr>
              <w:lastRenderedPageBreak/>
              <w:t>учителей-предметников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lastRenderedPageBreak/>
              <w:t xml:space="preserve">Повышение уровня научно-методической подготовки </w:t>
            </w:r>
            <w:r w:rsidRPr="008331B8">
              <w:rPr>
                <w:bCs/>
              </w:rPr>
              <w:lastRenderedPageBreak/>
              <w:t>учителей-предметников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Тематические педсоветы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Повышение уровня научно-теоретической, методической, психолого-педагогической подготовки учителей-предметников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Теоретические семинары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Расширение научно-теоретических психолого-педагогических знаний педагогов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Практические семинары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Развитие профессиональных умений учителей по методике преподавания учебных предметов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«Круглые столы»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Развитие аналитических умений и расширение педагогических знаний  педагогов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Открытые уроки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Выявление эффективных приёмов работы и развития аналитических умений учителей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 xml:space="preserve">Предметные </w:t>
            </w:r>
            <w:r>
              <w:rPr>
                <w:bCs/>
              </w:rPr>
              <w:t>недели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Развитие творческих способностей педагогов и формирование положительной мотивации к учебным предметам</w:t>
            </w:r>
          </w:p>
        </w:tc>
      </w:tr>
      <w:tr w:rsidR="005E19A3" w:rsidRPr="008331B8" w:rsidTr="0089139D">
        <w:tc>
          <w:tcPr>
            <w:tcW w:w="1008" w:type="dxa"/>
            <w:vMerge w:val="restart"/>
            <w:textDirection w:val="btLr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8331B8">
              <w:rPr>
                <w:bCs/>
              </w:rPr>
              <w:t>Индивидуальные формы</w:t>
            </w: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Индивидуальные консультации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Организация индивидуальной помощи учителям по педагогическим и методическим вопросам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Самообразовательная деятельность учителей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Совершенствование теоретических знаний, педагогического мастерства учителей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Обобщение опыта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Анализ педагогической деятельности и формирование новых направлений в работе</w:t>
            </w:r>
          </w:p>
        </w:tc>
      </w:tr>
      <w:tr w:rsidR="005E19A3" w:rsidRPr="008331B8" w:rsidTr="0089139D">
        <w:tc>
          <w:tcPr>
            <w:tcW w:w="1008" w:type="dxa"/>
            <w:vMerge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0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Педагогический поиск</w:t>
            </w:r>
          </w:p>
        </w:tc>
        <w:tc>
          <w:tcPr>
            <w:tcW w:w="6116" w:type="dxa"/>
          </w:tcPr>
          <w:p w:rsidR="005E19A3" w:rsidRPr="008331B8" w:rsidRDefault="005E19A3" w:rsidP="0089139D">
            <w:pPr>
              <w:autoSpaceDE w:val="0"/>
              <w:autoSpaceDN w:val="0"/>
              <w:adjustRightInd w:val="0"/>
              <w:rPr>
                <w:bCs/>
              </w:rPr>
            </w:pPr>
            <w:r w:rsidRPr="008331B8">
              <w:rPr>
                <w:bCs/>
              </w:rPr>
              <w:t>Формирование инновационных направлений в работе</w:t>
            </w:r>
          </w:p>
        </w:tc>
      </w:tr>
    </w:tbl>
    <w:p w:rsidR="005E19A3" w:rsidRPr="008331B8" w:rsidRDefault="005E19A3" w:rsidP="005E19A3">
      <w:pPr>
        <w:autoSpaceDE w:val="0"/>
        <w:autoSpaceDN w:val="0"/>
        <w:adjustRightInd w:val="0"/>
        <w:rPr>
          <w:bCs/>
          <w:color w:val="FF0000"/>
        </w:rPr>
      </w:pPr>
    </w:p>
    <w:p w:rsidR="005E19A3" w:rsidRDefault="005E19A3" w:rsidP="005E19A3">
      <w:pPr>
        <w:autoSpaceDE w:val="0"/>
        <w:autoSpaceDN w:val="0"/>
        <w:adjustRightInd w:val="0"/>
        <w:rPr>
          <w:b/>
          <w:bCs/>
          <w:i/>
        </w:rPr>
      </w:pPr>
    </w:p>
    <w:p w:rsidR="005E19A3" w:rsidRPr="008331B8" w:rsidRDefault="005E19A3" w:rsidP="005E19A3">
      <w:pPr>
        <w:autoSpaceDE w:val="0"/>
        <w:autoSpaceDN w:val="0"/>
        <w:adjustRightInd w:val="0"/>
        <w:rPr>
          <w:b/>
          <w:bCs/>
          <w:i/>
        </w:rPr>
      </w:pPr>
      <w:r w:rsidRPr="008331B8">
        <w:rPr>
          <w:b/>
          <w:bCs/>
          <w:i/>
        </w:rPr>
        <w:t>Используемые технологии в школе в течение учебного  года:</w:t>
      </w:r>
    </w:p>
    <w:p w:rsidR="005E19A3" w:rsidRPr="008331B8" w:rsidRDefault="005E19A3" w:rsidP="005E19A3">
      <w:pPr>
        <w:autoSpaceDE w:val="0"/>
        <w:autoSpaceDN w:val="0"/>
        <w:adjustRightInd w:val="0"/>
        <w:rPr>
          <w:b/>
          <w:bCs/>
          <w:i/>
          <w:u w:val="single"/>
        </w:rPr>
      </w:pPr>
      <w:r w:rsidRPr="008331B8">
        <w:rPr>
          <w:bCs/>
          <w:i/>
          <w:u w:val="single"/>
        </w:rPr>
        <w:t>Технологии обучения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1. Игровая технология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>
        <w:t>2.</w:t>
      </w:r>
      <w:r w:rsidRPr="008331B8">
        <w:t xml:space="preserve"> Проектная деятельность учащихся.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>
        <w:t>3.</w:t>
      </w:r>
      <w:r w:rsidRPr="008331B8">
        <w:t xml:space="preserve"> Исследовательский метод в обучении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>
        <w:t>4</w:t>
      </w:r>
      <w:r w:rsidRPr="008331B8">
        <w:t>. Информационно-коммуникационные технологии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>
        <w:t>5</w:t>
      </w:r>
      <w:r w:rsidRPr="008331B8">
        <w:t>. Технология групповых методов обучения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>
        <w:t>6</w:t>
      </w:r>
      <w:r w:rsidRPr="008331B8">
        <w:t xml:space="preserve">. Технология </w:t>
      </w:r>
      <w:proofErr w:type="spellStart"/>
      <w:r w:rsidRPr="008331B8">
        <w:t>здоровьесбережения</w:t>
      </w:r>
      <w:proofErr w:type="spellEnd"/>
    </w:p>
    <w:p w:rsidR="005E19A3" w:rsidRPr="008331B8" w:rsidRDefault="005E19A3" w:rsidP="005E19A3">
      <w:pPr>
        <w:autoSpaceDE w:val="0"/>
        <w:autoSpaceDN w:val="0"/>
        <w:adjustRightInd w:val="0"/>
        <w:rPr>
          <w:bCs/>
          <w:i/>
          <w:u w:val="single"/>
        </w:rPr>
      </w:pPr>
      <w:r w:rsidRPr="008331B8">
        <w:rPr>
          <w:bCs/>
          <w:i/>
          <w:u w:val="single"/>
        </w:rPr>
        <w:t>Технологии воспитания</w:t>
      </w:r>
    </w:p>
    <w:p w:rsidR="005E19A3" w:rsidRPr="008331B8" w:rsidRDefault="005E19A3" w:rsidP="005E19A3">
      <w:pPr>
        <w:autoSpaceDE w:val="0"/>
        <w:autoSpaceDN w:val="0"/>
        <w:adjustRightInd w:val="0"/>
        <w:ind w:firstLine="540"/>
      </w:pPr>
      <w:r w:rsidRPr="008331B8">
        <w:t>1. Технология коллективного творческого дела</w:t>
      </w:r>
    </w:p>
    <w:p w:rsidR="005E19A3" w:rsidRPr="008331B8" w:rsidRDefault="005E19A3" w:rsidP="005E19A3">
      <w:pPr>
        <w:ind w:firstLine="561"/>
      </w:pPr>
      <w:r w:rsidRPr="008331B8">
        <w:t>В течение учебного года в школе была продолжено создание такой образовательной среды, в которой одни учителя получали необходимый им передовой педагогический опыт, а другие – возможность самовыражения, раскрытия профессионального и творческого потенциала.</w:t>
      </w:r>
    </w:p>
    <w:p w:rsidR="005E19A3" w:rsidRPr="008331B8" w:rsidRDefault="005E19A3" w:rsidP="005E19A3">
      <w:pPr>
        <w:ind w:firstLine="561"/>
      </w:pPr>
      <w:r w:rsidRPr="008331B8">
        <w:t>Создать необходимую среду помогали такие формы методической работы, как фестивали открытых уроков, научно – практические конференции для учащихся и учителей, интеллектуальные марафоны, школьные предметные олимпиады.</w:t>
      </w:r>
    </w:p>
    <w:p w:rsidR="005E19A3" w:rsidRPr="008331B8" w:rsidRDefault="005E19A3" w:rsidP="005E19A3">
      <w:pPr>
        <w:ind w:firstLine="540"/>
      </w:pPr>
      <w:r w:rsidRPr="008331B8">
        <w:t>Урок является основным показателем профессионализма учителя. Значимый учитель сегодня – это профессионал и личность. Он не просто занимает рабочее место, но и украшает своим личным отношением то, что составляет смысл его работы.</w:t>
      </w:r>
    </w:p>
    <w:p w:rsidR="005E19A3" w:rsidRPr="008331B8" w:rsidRDefault="005E19A3" w:rsidP="005E19A3">
      <w:pPr>
        <w:ind w:firstLine="708"/>
        <w:jc w:val="both"/>
      </w:pPr>
      <w:r w:rsidRPr="008331B8">
        <w:t>В 201</w:t>
      </w:r>
      <w:r>
        <w:t>2</w:t>
      </w:r>
      <w:r w:rsidRPr="008331B8">
        <w:t xml:space="preserve"> – 201</w:t>
      </w:r>
      <w:r>
        <w:t>3</w:t>
      </w:r>
      <w:r w:rsidRPr="008331B8">
        <w:t xml:space="preserve"> </w:t>
      </w:r>
      <w:proofErr w:type="spellStart"/>
      <w:r w:rsidRPr="008331B8">
        <w:t>уч</w:t>
      </w:r>
      <w:proofErr w:type="spellEnd"/>
      <w:r w:rsidRPr="008331B8">
        <w:t xml:space="preserve">. году всеми педагогами школы были проведены открытые уроки, учителя делились с коллегами своими методическими наработками на практике. </w:t>
      </w:r>
    </w:p>
    <w:p w:rsidR="005E19A3" w:rsidRPr="008331B8" w:rsidRDefault="005E19A3" w:rsidP="005E19A3">
      <w:pPr>
        <w:ind w:firstLine="708"/>
        <w:jc w:val="both"/>
      </w:pPr>
      <w:r w:rsidRPr="008331B8">
        <w:t>В целях обмена опытом работы учителя выступали на заседании МО, педсоветах с сообщениями об используемых ими на уроках методах активизации учебной деятельности школьников, принимали активное участие во всех семинарах школы.</w:t>
      </w:r>
    </w:p>
    <w:p w:rsidR="005E19A3" w:rsidRPr="008331B8" w:rsidRDefault="005E19A3" w:rsidP="005E19A3">
      <w:pPr>
        <w:ind w:firstLine="709"/>
      </w:pPr>
      <w:r w:rsidRPr="008331B8">
        <w:lastRenderedPageBreak/>
        <w:t xml:space="preserve">Во время проведения методических </w:t>
      </w:r>
      <w:r>
        <w:t>недель</w:t>
      </w:r>
      <w:r w:rsidRPr="008331B8">
        <w:t xml:space="preserve"> был отмечен большой интерес учащихся к подобным мероприятиям и желание учителей творить и совершенствоваться в дальнейшем по проведению подобных мероприятий.</w:t>
      </w:r>
    </w:p>
    <w:p w:rsidR="005E19A3" w:rsidRPr="008331B8" w:rsidRDefault="005E19A3" w:rsidP="005E19A3">
      <w:pPr>
        <w:ind w:firstLine="540"/>
      </w:pPr>
      <w:r w:rsidRPr="008331B8">
        <w:t xml:space="preserve">Проведённые в школе методические </w:t>
      </w:r>
      <w:r>
        <w:t>недели</w:t>
      </w:r>
      <w:r w:rsidRPr="008331B8">
        <w:t xml:space="preserve"> показали, что наши учителя умеют на хорошем уровне создать атмосферу творческого поиска и заинтересованности. </w:t>
      </w:r>
    </w:p>
    <w:p w:rsidR="005E19A3" w:rsidRPr="008331B8" w:rsidRDefault="005E19A3" w:rsidP="005E19A3">
      <w:pPr>
        <w:ind w:firstLine="540"/>
      </w:pPr>
    </w:p>
    <w:p w:rsidR="005E19A3" w:rsidRPr="008331B8" w:rsidRDefault="005E19A3" w:rsidP="005E19A3">
      <w:pPr>
        <w:ind w:firstLine="561"/>
      </w:pPr>
      <w:r w:rsidRPr="008331B8">
        <w:t xml:space="preserve">В течение учебного года педагоги школы принимали активное участие в </w:t>
      </w:r>
      <w:r>
        <w:t>районных</w:t>
      </w:r>
      <w:r w:rsidRPr="008331B8">
        <w:t xml:space="preserve"> семинарах, </w:t>
      </w:r>
      <w:r>
        <w:t>профессиональных конкурсах</w:t>
      </w:r>
      <w:r w:rsidRPr="008331B8">
        <w:t xml:space="preserve">, посещали заседания </w:t>
      </w:r>
      <w:r>
        <w:t>районных методических объединений</w:t>
      </w:r>
      <w:r w:rsidRPr="008331B8">
        <w:t>.</w:t>
      </w:r>
    </w:p>
    <w:p w:rsidR="005E19A3" w:rsidRPr="008331B8" w:rsidRDefault="005E19A3" w:rsidP="005E19A3">
      <w:pPr>
        <w:jc w:val="both"/>
      </w:pPr>
    </w:p>
    <w:p w:rsidR="005E19A3" w:rsidRPr="008331B8" w:rsidRDefault="005E19A3" w:rsidP="005E19A3">
      <w:pPr>
        <w:jc w:val="both"/>
        <w:rPr>
          <w:u w:val="single"/>
        </w:rPr>
      </w:pPr>
      <w:r w:rsidRPr="008331B8">
        <w:rPr>
          <w:u w:val="single"/>
        </w:rPr>
        <w:t>Опыт, умения педагогов МО востребованы и во внеурочной деятельности.</w:t>
      </w:r>
    </w:p>
    <w:p w:rsidR="005E19A3" w:rsidRPr="008331B8" w:rsidRDefault="005E19A3" w:rsidP="005E19A3">
      <w:pPr>
        <w:ind w:firstLine="708"/>
        <w:jc w:val="both"/>
      </w:pPr>
    </w:p>
    <w:p w:rsidR="005E19A3" w:rsidRPr="008331B8" w:rsidRDefault="005E19A3" w:rsidP="005E19A3">
      <w:pPr>
        <w:ind w:firstLine="708"/>
        <w:jc w:val="both"/>
      </w:pPr>
      <w:r w:rsidRPr="008331B8">
        <w:t>В 201</w:t>
      </w:r>
      <w:r w:rsidR="00427B4D">
        <w:t>3</w:t>
      </w:r>
      <w:r w:rsidRPr="008331B8">
        <w:t xml:space="preserve"> – 201</w:t>
      </w:r>
      <w:r w:rsidR="00427B4D">
        <w:t>4</w:t>
      </w:r>
      <w:r w:rsidRPr="008331B8">
        <w:t xml:space="preserve"> </w:t>
      </w:r>
      <w:proofErr w:type="spellStart"/>
      <w:r w:rsidRPr="008331B8">
        <w:t>уч</w:t>
      </w:r>
      <w:proofErr w:type="spellEnd"/>
      <w:r w:rsidRPr="008331B8">
        <w:t xml:space="preserve">. году в школе прошли </w:t>
      </w:r>
      <w:r w:rsidRPr="008331B8">
        <w:rPr>
          <w:u w:val="single"/>
        </w:rPr>
        <w:t>школьные олимпиады по предметам</w:t>
      </w:r>
      <w:r w:rsidRPr="008331B8">
        <w:t xml:space="preserve"> для учащихся 5-1</w:t>
      </w:r>
      <w:r>
        <w:t>0</w:t>
      </w:r>
      <w:r w:rsidRPr="008331B8">
        <w:t xml:space="preserve"> классов. Дети с большой охотой приняли в них участие. Отмечены положительные моменты в проведении:</w:t>
      </w:r>
    </w:p>
    <w:p w:rsidR="005E19A3" w:rsidRPr="008331B8" w:rsidRDefault="005E19A3" w:rsidP="005E19A3">
      <w:pPr>
        <w:numPr>
          <w:ilvl w:val="0"/>
          <w:numId w:val="35"/>
        </w:numPr>
        <w:spacing w:line="240" w:lineRule="auto"/>
        <w:jc w:val="both"/>
      </w:pPr>
      <w:r w:rsidRPr="008331B8">
        <w:t>Хорошая организация, продуманность заданий, удобное время проведения.</w:t>
      </w:r>
    </w:p>
    <w:p w:rsidR="005E19A3" w:rsidRPr="008331B8" w:rsidRDefault="005E19A3" w:rsidP="005E19A3">
      <w:pPr>
        <w:numPr>
          <w:ilvl w:val="0"/>
          <w:numId w:val="35"/>
        </w:numPr>
        <w:spacing w:line="240" w:lineRule="auto"/>
        <w:jc w:val="both"/>
      </w:pPr>
      <w:r w:rsidRPr="008331B8">
        <w:t>В олимпиадах приняли активное участие все желающие школьники. Расписание олимпиад позволило детям проявить себя во всех олимпиадах, где они хотели поучаствовать, без накладок.</w:t>
      </w:r>
    </w:p>
    <w:p w:rsidR="005E19A3" w:rsidRPr="008331B8" w:rsidRDefault="005E19A3" w:rsidP="005E19A3">
      <w:pPr>
        <w:numPr>
          <w:ilvl w:val="0"/>
          <w:numId w:val="35"/>
        </w:numPr>
        <w:spacing w:line="240" w:lineRule="auto"/>
        <w:jc w:val="both"/>
      </w:pPr>
      <w:r w:rsidRPr="008331B8">
        <w:t>Понравились задания практически по всем предметам.</w:t>
      </w:r>
    </w:p>
    <w:p w:rsidR="005E19A3" w:rsidRPr="008331B8" w:rsidRDefault="005E19A3" w:rsidP="005E19A3">
      <w:pPr>
        <w:numPr>
          <w:ilvl w:val="0"/>
          <w:numId w:val="35"/>
        </w:numPr>
        <w:spacing w:line="240" w:lineRule="auto"/>
        <w:jc w:val="both"/>
      </w:pPr>
      <w:r w:rsidRPr="008331B8">
        <w:t>Все призёры награждены на школьной линейке.</w:t>
      </w:r>
    </w:p>
    <w:p w:rsidR="005E19A3" w:rsidRPr="008331B8" w:rsidRDefault="005E19A3" w:rsidP="005E19A3">
      <w:pPr>
        <w:jc w:val="both"/>
      </w:pPr>
    </w:p>
    <w:p w:rsidR="005E19A3" w:rsidRPr="008331B8" w:rsidRDefault="005E19A3" w:rsidP="005E19A3">
      <w:pPr>
        <w:jc w:val="both"/>
      </w:pPr>
      <w:r w:rsidRPr="008331B8">
        <w:t>Согласно протоколам школьных предметных олимпиад педагоги МО определили будущих участников муниципального этапа предметных олимпиад школьников:</w:t>
      </w:r>
    </w:p>
    <w:p w:rsidR="005E19A3" w:rsidRPr="008331B8" w:rsidRDefault="005E19A3" w:rsidP="005E19A3">
      <w:pPr>
        <w:ind w:firstLine="708"/>
      </w:pPr>
      <w:r w:rsidRPr="008331B8">
        <w:rPr>
          <w:u w:val="single"/>
        </w:rPr>
        <w:t>Биология:</w:t>
      </w:r>
      <w:r w:rsidRPr="008331B8">
        <w:t xml:space="preserve"> </w:t>
      </w:r>
      <w:r>
        <w:t xml:space="preserve">Никулин Константин, </w:t>
      </w:r>
      <w:proofErr w:type="spellStart"/>
      <w:r>
        <w:t>Бердюгова</w:t>
      </w:r>
      <w:proofErr w:type="spellEnd"/>
      <w:r>
        <w:t xml:space="preserve"> Александра</w:t>
      </w:r>
    </w:p>
    <w:p w:rsidR="005E19A3" w:rsidRPr="008331B8" w:rsidRDefault="005E19A3" w:rsidP="005E19A3">
      <w:pPr>
        <w:ind w:firstLine="708"/>
      </w:pPr>
      <w:r>
        <w:rPr>
          <w:u w:val="single"/>
        </w:rPr>
        <w:t>Немецкий язык</w:t>
      </w:r>
      <w:r w:rsidRPr="008331B8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Никулин Константин, </w:t>
      </w:r>
      <w:proofErr w:type="spellStart"/>
      <w:r>
        <w:t>Бердюгова</w:t>
      </w:r>
      <w:proofErr w:type="spellEnd"/>
      <w:r>
        <w:t xml:space="preserve"> Александра</w:t>
      </w:r>
      <w:r w:rsidRPr="008331B8">
        <w:t xml:space="preserve"> </w:t>
      </w:r>
    </w:p>
    <w:p w:rsidR="005E19A3" w:rsidRPr="008331B8" w:rsidRDefault="005E19A3" w:rsidP="005E19A3">
      <w:pPr>
        <w:ind w:firstLine="708"/>
        <w:jc w:val="both"/>
      </w:pPr>
      <w:r w:rsidRPr="008331B8">
        <w:rPr>
          <w:color w:val="000000"/>
          <w:spacing w:val="-2"/>
        </w:rPr>
        <w:t xml:space="preserve">На заседании МС было принято решение и далее проводить школьные отборочные туры предметных олимпиад. </w:t>
      </w:r>
    </w:p>
    <w:p w:rsidR="005E19A3" w:rsidRPr="008331B8" w:rsidRDefault="005E19A3" w:rsidP="005E19A3">
      <w:pPr>
        <w:ind w:firstLine="708"/>
        <w:jc w:val="both"/>
      </w:pPr>
      <w:r w:rsidRPr="00DD5F5E">
        <w:t xml:space="preserve">В рамках предметных </w:t>
      </w:r>
      <w:r>
        <w:t>недель</w:t>
      </w:r>
      <w:r w:rsidRPr="00DD5F5E">
        <w:t xml:space="preserve"> прошли традиционные внеклассные мероприятия, организованные педагогами ШМО.</w:t>
      </w:r>
      <w:r>
        <w:t xml:space="preserve"> </w:t>
      </w:r>
      <w:r w:rsidRPr="008331B8">
        <w:t>Все мероприятия прошли на высоком уровне, вызвали интерес учащихся. Сценарии интеллектуальных конкурсов предложено собрать в методическую копилку МС.</w:t>
      </w:r>
    </w:p>
    <w:p w:rsidR="005E19A3" w:rsidRPr="008331B8" w:rsidRDefault="005E19A3" w:rsidP="005E19A3">
      <w:pPr>
        <w:jc w:val="both"/>
      </w:pPr>
      <w:r w:rsidRPr="008331B8">
        <w:tab/>
        <w:t xml:space="preserve">Стало традицией участие в заочных интеллектуальных конкурсах: «Золотое руно», Международные чемпионаты по предметам. </w:t>
      </w:r>
    </w:p>
    <w:p w:rsidR="005E19A3" w:rsidRPr="008331B8" w:rsidRDefault="005E19A3" w:rsidP="005E19A3">
      <w:pPr>
        <w:jc w:val="both"/>
        <w:rPr>
          <w:b/>
        </w:rPr>
      </w:pPr>
    </w:p>
    <w:p w:rsidR="005E19A3" w:rsidRPr="008331B8" w:rsidRDefault="005E19A3" w:rsidP="005E19A3">
      <w:pPr>
        <w:jc w:val="both"/>
        <w:rPr>
          <w:b/>
        </w:rPr>
      </w:pPr>
      <w:r w:rsidRPr="008331B8">
        <w:rPr>
          <w:b/>
        </w:rPr>
        <w:t>Оценка эффективности работы методической работы школы.</w:t>
      </w:r>
      <w:r w:rsidRPr="008331B8">
        <w:rPr>
          <w:b/>
        </w:rPr>
        <w:tab/>
      </w:r>
    </w:p>
    <w:p w:rsidR="005E19A3" w:rsidRPr="008331B8" w:rsidRDefault="005E19A3" w:rsidP="005E19A3">
      <w:pPr>
        <w:jc w:val="both"/>
      </w:pPr>
      <w:r w:rsidRPr="008331B8">
        <w:tab/>
        <w:t>Исходя из выше названного, можно оценить методической работы школы в 201</w:t>
      </w:r>
      <w:r>
        <w:t>2</w:t>
      </w:r>
      <w:r w:rsidRPr="008331B8">
        <w:t xml:space="preserve"> – 201</w:t>
      </w:r>
      <w:r>
        <w:t>3</w:t>
      </w:r>
      <w:r w:rsidRPr="008331B8">
        <w:t xml:space="preserve"> </w:t>
      </w:r>
      <w:proofErr w:type="spellStart"/>
      <w:r w:rsidRPr="008331B8">
        <w:t>уч</w:t>
      </w:r>
      <w:proofErr w:type="spellEnd"/>
      <w:r w:rsidRPr="008331B8">
        <w:t xml:space="preserve">. году как </w:t>
      </w:r>
      <w:proofErr w:type="gramStart"/>
      <w:r>
        <w:t>удовлетворительную</w:t>
      </w:r>
      <w:proofErr w:type="gramEnd"/>
      <w:r w:rsidRPr="008331B8">
        <w:t xml:space="preserve">: 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Педагоги повышают свою квалификацию, работают над темами самообразования, осваивают современные технологии обучения: проектный метод, обучение в сотрудничестве, метод развития критического мышления.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Проводится обмен опытом.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В кабинетах идёт работа по методическому оснащению, КИМ.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Используются новейшие ТСО, создаются электронные варианты уроков.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Организована исследовательская, поисковая работа учащихся.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 xml:space="preserve">Налажены связи для совместной работы с учреждениями </w:t>
      </w:r>
      <w:proofErr w:type="gramStart"/>
      <w:r w:rsidRPr="008331B8">
        <w:t>ДО</w:t>
      </w:r>
      <w:proofErr w:type="gramEnd"/>
      <w:r w:rsidRPr="008331B8">
        <w:t>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Проводятся внеклассные мероприятия по предметам.</w:t>
      </w:r>
    </w:p>
    <w:p w:rsidR="005E19A3" w:rsidRPr="008331B8" w:rsidRDefault="005E19A3" w:rsidP="005E19A3">
      <w:pPr>
        <w:numPr>
          <w:ilvl w:val="0"/>
          <w:numId w:val="31"/>
        </w:numPr>
        <w:spacing w:line="240" w:lineRule="auto"/>
        <w:jc w:val="both"/>
      </w:pPr>
      <w:r w:rsidRPr="008331B8">
        <w:t>Многие педагоги школы приняли участие в профессиональных конкурсах.</w:t>
      </w:r>
    </w:p>
    <w:p w:rsidR="005E19A3" w:rsidRPr="008331B8" w:rsidRDefault="005E19A3" w:rsidP="005E19A3">
      <w:pPr>
        <w:ind w:left="360"/>
      </w:pPr>
    </w:p>
    <w:p w:rsidR="005E19A3" w:rsidRPr="008331B8" w:rsidRDefault="005E19A3" w:rsidP="005E19A3">
      <w:pPr>
        <w:ind w:left="360" w:firstLine="491"/>
      </w:pPr>
      <w:proofErr w:type="gramStart"/>
      <w:r>
        <w:t xml:space="preserve">Вместе с тем следует заметить, </w:t>
      </w:r>
      <w:r w:rsidRPr="008331B8">
        <w:t>что для выявления творческого потенциала, изучения опыта бол</w:t>
      </w:r>
      <w:r>
        <w:t>ьшего количества учителей школы</w:t>
      </w:r>
      <w:r w:rsidRPr="008331B8">
        <w:t xml:space="preserve">, для определения их ценностей для других педагогов </w:t>
      </w:r>
      <w:r w:rsidRPr="008331B8">
        <w:lastRenderedPageBreak/>
        <w:t>коллектива необходимо более активно всем учителям школы приобщаться к исследовательской работе, принимать более активное участие в различных профессиональных конкурсах, делиться и обмениваться педагогическим опытом на</w:t>
      </w:r>
      <w:r>
        <w:t xml:space="preserve"> районном, краевом и</w:t>
      </w:r>
      <w:r w:rsidRPr="008331B8">
        <w:t xml:space="preserve"> российском уровнях.</w:t>
      </w:r>
      <w:proofErr w:type="gramEnd"/>
    </w:p>
    <w:p w:rsidR="005E19A3" w:rsidRPr="008331B8" w:rsidRDefault="005E19A3" w:rsidP="005E19A3">
      <w:pPr>
        <w:jc w:val="both"/>
        <w:rPr>
          <w:b/>
        </w:rPr>
      </w:pPr>
    </w:p>
    <w:p w:rsidR="005E19A3" w:rsidRPr="008331B8" w:rsidRDefault="005E19A3" w:rsidP="005E19A3">
      <w:pPr>
        <w:jc w:val="both"/>
      </w:pPr>
      <w:r w:rsidRPr="008331B8">
        <w:t>В будущем учебном году предстоит решить следующие задачи:</w:t>
      </w:r>
    </w:p>
    <w:p w:rsidR="005E19A3" w:rsidRPr="008331B8" w:rsidRDefault="005E19A3" w:rsidP="005E19A3">
      <w:pPr>
        <w:numPr>
          <w:ilvl w:val="0"/>
          <w:numId w:val="32"/>
        </w:numPr>
        <w:spacing w:line="240" w:lineRule="auto"/>
        <w:jc w:val="both"/>
      </w:pPr>
      <w:r w:rsidRPr="008331B8">
        <w:t xml:space="preserve">Активнее привлекать учителей и учащихся к исследовательской работе. </w:t>
      </w:r>
    </w:p>
    <w:p w:rsidR="005E19A3" w:rsidRPr="008331B8" w:rsidRDefault="005E19A3" w:rsidP="005E19A3">
      <w:pPr>
        <w:numPr>
          <w:ilvl w:val="0"/>
          <w:numId w:val="32"/>
        </w:numPr>
        <w:spacing w:line="240" w:lineRule="auto"/>
        <w:jc w:val="both"/>
      </w:pPr>
      <w:r w:rsidRPr="008331B8">
        <w:t>Продолжить традиции проведения предметных недель, школьных олимпиад.</w:t>
      </w:r>
    </w:p>
    <w:p w:rsidR="005E19A3" w:rsidRPr="008331B8" w:rsidRDefault="005E19A3" w:rsidP="005E19A3">
      <w:pPr>
        <w:numPr>
          <w:ilvl w:val="0"/>
          <w:numId w:val="32"/>
        </w:numPr>
        <w:spacing w:line="240" w:lineRule="auto"/>
        <w:jc w:val="both"/>
      </w:pPr>
      <w:r w:rsidRPr="008331B8">
        <w:t>Продолжить работу по методическому оснащению учебных кабинетов.</w:t>
      </w:r>
    </w:p>
    <w:p w:rsidR="005E19A3" w:rsidRPr="008331B8" w:rsidRDefault="005E19A3" w:rsidP="005E19A3">
      <w:pPr>
        <w:numPr>
          <w:ilvl w:val="0"/>
          <w:numId w:val="32"/>
        </w:numPr>
        <w:spacing w:line="240" w:lineRule="auto"/>
        <w:jc w:val="both"/>
      </w:pPr>
      <w:r w:rsidRPr="008331B8">
        <w:t>Создавать базу электронных учебных справочников и конспектов уроков. Подключить к этой работе учащихся.</w:t>
      </w:r>
    </w:p>
    <w:p w:rsidR="005E19A3" w:rsidRPr="008331B8" w:rsidRDefault="005E19A3" w:rsidP="005E19A3">
      <w:pPr>
        <w:numPr>
          <w:ilvl w:val="0"/>
          <w:numId w:val="32"/>
        </w:numPr>
        <w:spacing w:line="240" w:lineRule="auto"/>
        <w:jc w:val="both"/>
      </w:pPr>
      <w:r w:rsidRPr="008331B8">
        <w:t xml:space="preserve">Продолжить изучение инновационных педагогических технологий в рамках преподавания своих предметов и знакомства с передовым опытом коллег в плане работы </w:t>
      </w:r>
      <w:proofErr w:type="gramStart"/>
      <w:r w:rsidRPr="008331B8">
        <w:t>по</w:t>
      </w:r>
      <w:proofErr w:type="gramEnd"/>
      <w:r w:rsidRPr="008331B8">
        <w:t xml:space="preserve"> новым ФГОС.</w:t>
      </w:r>
    </w:p>
    <w:p w:rsidR="005E19A3" w:rsidRDefault="005E19A3" w:rsidP="005E19A3">
      <w:pPr>
        <w:ind w:firstLine="561"/>
      </w:pPr>
    </w:p>
    <w:p w:rsidR="005E19A3" w:rsidRPr="00912627" w:rsidRDefault="005E19A3" w:rsidP="005E19A3">
      <w:pPr>
        <w:ind w:firstLine="561"/>
      </w:pPr>
      <w:r w:rsidRPr="00912627">
        <w:t xml:space="preserve">Поступление в школу и переход из 1-й ступени во 2-ую ступень – это переломный момент в жизни ребёнка, так как осуществляется переход к новому образу жизни, к новым условиям деятельности, к новому положению в обществе, к новым взаимоотношениям </w:t>
      </w:r>
      <w:proofErr w:type="gramStart"/>
      <w:r w:rsidRPr="00912627">
        <w:t>со</w:t>
      </w:r>
      <w:proofErr w:type="gramEnd"/>
      <w:r w:rsidRPr="00912627">
        <w:t xml:space="preserve"> взрослыми, со сверстниками, с учителями.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Педагогический коллектив школы серьёзное внимание уделял решению вопроса адаптации учащихся к условиям обучения в первом классе и при переходе во вторую ступень (в 5-й класс), а также проводилась работа по адаптации учащихся 10 класс</w:t>
      </w:r>
      <w:r>
        <w:rPr>
          <w:sz w:val="24"/>
        </w:rPr>
        <w:t>а</w:t>
      </w:r>
      <w:r w:rsidRPr="00912627">
        <w:rPr>
          <w:sz w:val="24"/>
        </w:rPr>
        <w:t>.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В процессе работы над данной проблемой было установлено, что основным показателем благоприятной адаптации учащихся на наш взгляд являются: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- формирование адекватного поведения;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- установление контакта с учащимися, учителями;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- овладением навыками учебной деятельности.</w:t>
      </w: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>Для этого проводим изучение социально-психологической адаптации учащихся на протяжении сентября-октября месяцев. Затем в течение учебного года проводятся индивидуальные собеседования, консультации психолога с учащимися и родителями.</w:t>
      </w:r>
    </w:p>
    <w:p w:rsidR="005E19A3" w:rsidRPr="00912627" w:rsidRDefault="005E19A3" w:rsidP="005E19A3">
      <w:pPr>
        <w:ind w:firstLine="561"/>
      </w:pPr>
      <w:r w:rsidRPr="00912627">
        <w:t>Решая проблему преемственности, работа в нашей школе ведётся по трём направлениям:</w:t>
      </w:r>
    </w:p>
    <w:p w:rsidR="005E19A3" w:rsidRPr="00912627" w:rsidRDefault="005E19A3" w:rsidP="005E19A3">
      <w:pPr>
        <w:ind w:firstLine="561"/>
      </w:pPr>
      <w:r w:rsidRPr="00912627">
        <w:t>1. Совместная методическая работа учителей начальной школы на первом этапе и учителей</w:t>
      </w:r>
      <w:r>
        <w:t xml:space="preserve"> начальной</w:t>
      </w:r>
      <w:r w:rsidRPr="00912627">
        <w:t xml:space="preserve"> школы и учителей-предметников в среднем звене на конечном этапе.</w:t>
      </w:r>
    </w:p>
    <w:p w:rsidR="005E19A3" w:rsidRPr="00912627" w:rsidRDefault="005E19A3" w:rsidP="005E19A3">
      <w:pPr>
        <w:ind w:firstLine="561"/>
      </w:pPr>
      <w:r w:rsidRPr="00912627">
        <w:t xml:space="preserve">2. Работа с детьми (учитель, социальный педагог, </w:t>
      </w:r>
      <w:r>
        <w:t>фельдшер ФАП</w:t>
      </w:r>
      <w:r w:rsidRPr="00912627">
        <w:t>).</w:t>
      </w:r>
    </w:p>
    <w:p w:rsidR="005E19A3" w:rsidRPr="00912627" w:rsidRDefault="005E19A3" w:rsidP="005E19A3">
      <w:pPr>
        <w:ind w:firstLine="561"/>
      </w:pPr>
      <w:r w:rsidRPr="00912627">
        <w:t xml:space="preserve">3. Работа с родителями (учитель, </w:t>
      </w:r>
      <w:r>
        <w:t>фельдшер ФАП</w:t>
      </w:r>
      <w:r w:rsidRPr="00912627">
        <w:t>, социальный педагог). Преемственность между начальной школой и 5-м классом предполагает следующие направления, по которым мы работаем в течение учебного года:</w:t>
      </w:r>
    </w:p>
    <w:p w:rsidR="005E19A3" w:rsidRPr="00912627" w:rsidRDefault="005E19A3" w:rsidP="005E19A3">
      <w:pPr>
        <w:ind w:firstLine="561"/>
      </w:pPr>
      <w:r w:rsidRPr="00912627">
        <w:t>-образовательные программы;</w:t>
      </w:r>
    </w:p>
    <w:p w:rsidR="005E19A3" w:rsidRPr="00912627" w:rsidRDefault="005E19A3" w:rsidP="005E19A3">
      <w:pPr>
        <w:ind w:firstLine="561"/>
      </w:pPr>
      <w:r w:rsidRPr="00912627">
        <w:t>- организация учебно-воспитательного процесса;</w:t>
      </w:r>
    </w:p>
    <w:p w:rsidR="005E19A3" w:rsidRPr="00912627" w:rsidRDefault="005E19A3" w:rsidP="005E19A3">
      <w:pPr>
        <w:ind w:firstLine="561"/>
      </w:pPr>
      <w:r w:rsidRPr="00912627">
        <w:t>- единые требования к учащимся;</w:t>
      </w:r>
    </w:p>
    <w:p w:rsidR="005E19A3" w:rsidRPr="00912627" w:rsidRDefault="005E19A3" w:rsidP="005E19A3">
      <w:pPr>
        <w:ind w:firstLine="561"/>
      </w:pPr>
      <w:r w:rsidRPr="00912627">
        <w:t>- структура уроков.</w:t>
      </w:r>
    </w:p>
    <w:p w:rsidR="005E19A3" w:rsidRPr="00912627" w:rsidRDefault="005E19A3" w:rsidP="005E19A3">
      <w:pPr>
        <w:ind w:firstLine="561"/>
      </w:pPr>
      <w:r w:rsidRPr="00912627">
        <w:t xml:space="preserve">При реализации преемственности между </w:t>
      </w:r>
      <w:proofErr w:type="spellStart"/>
      <w:r w:rsidRPr="00912627">
        <w:t>предшкольной</w:t>
      </w:r>
      <w:proofErr w:type="spellEnd"/>
      <w:r w:rsidRPr="00912627">
        <w:t xml:space="preserve"> подготовкой и начальной школой</w:t>
      </w:r>
      <w:r>
        <w:t>,</w:t>
      </w:r>
      <w:r w:rsidRPr="00912627">
        <w:t xml:space="preserve"> и средним звеном обучения в нашей школе мы стараемся обеспечивать создание системы непрерывного образования с учётом:</w:t>
      </w:r>
    </w:p>
    <w:p w:rsidR="005E19A3" w:rsidRPr="00912627" w:rsidRDefault="005E19A3" w:rsidP="005E19A3">
      <w:r w:rsidRPr="00912627">
        <w:t>- сохранения самооценки каждого возрастного периода развития ребёнка;</w:t>
      </w:r>
    </w:p>
    <w:p w:rsidR="005E19A3" w:rsidRPr="00912627" w:rsidRDefault="005E19A3" w:rsidP="005E19A3">
      <w:r w:rsidRPr="00912627">
        <w:t xml:space="preserve">- </w:t>
      </w:r>
      <w:proofErr w:type="spellStart"/>
      <w:r w:rsidRPr="00912627">
        <w:t>сформированности</w:t>
      </w:r>
      <w:proofErr w:type="spellEnd"/>
      <w:r w:rsidRPr="00912627">
        <w:t xml:space="preserve"> умений учиться как фундаментального новообразования;</w:t>
      </w:r>
    </w:p>
    <w:p w:rsidR="005E19A3" w:rsidRPr="00912627" w:rsidRDefault="005E19A3" w:rsidP="005E19A3">
      <w:r w:rsidRPr="00912627">
        <w:t xml:space="preserve">- направления на сохранение здоровья, эмоционального благополучия и развитие индивидуальности каждого ребёнка. </w:t>
      </w:r>
    </w:p>
    <w:p w:rsidR="005E19A3" w:rsidRPr="00912627" w:rsidRDefault="005E19A3" w:rsidP="005E19A3">
      <w:pPr>
        <w:ind w:firstLine="561"/>
      </w:pPr>
      <w:r w:rsidRPr="00912627">
        <w:t>В течение учебного года учителями школы велась работа по преемственности в обучении детей:</w:t>
      </w:r>
    </w:p>
    <w:p w:rsidR="005E19A3" w:rsidRPr="00912627" w:rsidRDefault="005E19A3" w:rsidP="005E19A3">
      <w:r w:rsidRPr="00912627">
        <w:tab/>
        <w:t xml:space="preserve">1. </w:t>
      </w:r>
      <w:r>
        <w:t xml:space="preserve">Ведение подготовительных занятий в ГКП учителем начальных классов Осиповой Э.Н. по программе для групп кратковременного пребывания. </w:t>
      </w:r>
      <w:proofErr w:type="spellStart"/>
      <w:r w:rsidRPr="00912627">
        <w:t>Взаимопосещение</w:t>
      </w:r>
      <w:proofErr w:type="spellEnd"/>
      <w:r w:rsidRPr="00912627">
        <w:t xml:space="preserve"> занятий,</w:t>
      </w:r>
      <w:r>
        <w:t xml:space="preserve"> уроков и мероприятий учителями-предметниками в</w:t>
      </w:r>
      <w:r w:rsidRPr="00912627">
        <w:t xml:space="preserve"> начальной школе.</w:t>
      </w:r>
    </w:p>
    <w:p w:rsidR="005E19A3" w:rsidRPr="00912627" w:rsidRDefault="005E19A3" w:rsidP="005E19A3">
      <w:pPr>
        <w:ind w:firstLine="708"/>
      </w:pPr>
      <w:r w:rsidRPr="00912627">
        <w:lastRenderedPageBreak/>
        <w:t xml:space="preserve">2.Совместные мероприятия для учащихся начальных классов и детей </w:t>
      </w:r>
      <w:r>
        <w:t>ГКП</w:t>
      </w:r>
      <w:r w:rsidRPr="00912627">
        <w:t xml:space="preserve"> –  экскурсии по школе.</w:t>
      </w:r>
    </w:p>
    <w:p w:rsidR="005E19A3" w:rsidRPr="00912627" w:rsidRDefault="005E19A3" w:rsidP="005E19A3">
      <w:pPr>
        <w:ind w:firstLine="708"/>
      </w:pPr>
      <w:r w:rsidRPr="00912627">
        <w:t xml:space="preserve">3. Составление и проведение итоговых </w:t>
      </w:r>
      <w:r>
        <w:t xml:space="preserve">четвертных </w:t>
      </w:r>
      <w:r w:rsidRPr="00912627">
        <w:t xml:space="preserve">контрольных работ </w:t>
      </w:r>
      <w:r>
        <w:t>для учащихся 4 класса</w:t>
      </w:r>
      <w:r w:rsidRPr="00912627">
        <w:t xml:space="preserve"> учителями русского языка и математики.</w:t>
      </w:r>
    </w:p>
    <w:p w:rsidR="005E19A3" w:rsidRPr="00912627" w:rsidRDefault="005E19A3" w:rsidP="005E19A3">
      <w:pPr>
        <w:ind w:firstLine="708"/>
      </w:pPr>
      <w:r>
        <w:t>4</w:t>
      </w:r>
      <w:r w:rsidRPr="00912627">
        <w:t xml:space="preserve">. </w:t>
      </w:r>
      <w:proofErr w:type="spellStart"/>
      <w:r w:rsidRPr="00912627">
        <w:t>Взаимопосещение</w:t>
      </w:r>
      <w:proofErr w:type="spellEnd"/>
      <w:r w:rsidRPr="00912627">
        <w:t xml:space="preserve">  уроков учителей начальных классов (выпускных классов) и учителей-предметников.</w:t>
      </w:r>
    </w:p>
    <w:p w:rsidR="005E19A3" w:rsidRPr="00912627" w:rsidRDefault="005E19A3" w:rsidP="005E19A3">
      <w:pPr>
        <w:ind w:firstLine="748"/>
      </w:pPr>
      <w:r>
        <w:t>5</w:t>
      </w:r>
      <w:r w:rsidRPr="00912627">
        <w:t>. Собеседования по вопросам преподавания, методике обучения между учителями начальных классов и учителями-предметниками среднего и старшего звеньев обучения.</w:t>
      </w:r>
    </w:p>
    <w:p w:rsidR="005E19A3" w:rsidRPr="00912627" w:rsidRDefault="005E19A3" w:rsidP="005E19A3">
      <w:pPr>
        <w:ind w:firstLine="748"/>
      </w:pPr>
    </w:p>
    <w:p w:rsidR="005E19A3" w:rsidRPr="00912627" w:rsidRDefault="005E19A3" w:rsidP="005E19A3">
      <w:pPr>
        <w:pStyle w:val="aa"/>
        <w:spacing w:after="0"/>
        <w:ind w:firstLine="539"/>
        <w:rPr>
          <w:sz w:val="24"/>
        </w:rPr>
      </w:pPr>
      <w:r w:rsidRPr="00912627">
        <w:rPr>
          <w:sz w:val="24"/>
        </w:rPr>
        <w:t xml:space="preserve">Результаты последних лет показали, что система работы по преемственности, сложившаяся в школе, помогает создать особую форму общения между учителями и учащимися, учителями и родителями, которую можно обозначить как доверительный контакт. Это также положительно сказывается на результатах обучения и воспитания в школе. Стабильные показатели по уровню успеваемости (100% за этот год в 5-х, 10-х классах) и качества знаний </w:t>
      </w:r>
      <w:r>
        <w:rPr>
          <w:sz w:val="24"/>
        </w:rPr>
        <w:t>28</w:t>
      </w:r>
      <w:r w:rsidRPr="00912627">
        <w:rPr>
          <w:sz w:val="24"/>
        </w:rPr>
        <w:t xml:space="preserve"> % говорят о том, что систему работы школы по преемственности необходимо постоянно проводить.</w:t>
      </w:r>
    </w:p>
    <w:p w:rsidR="005E19A3" w:rsidRPr="00C8359E" w:rsidRDefault="005E19A3" w:rsidP="005E19A3">
      <w:pPr>
        <w:ind w:hanging="9912"/>
      </w:pPr>
      <w:r w:rsidRPr="00C8359E">
        <w:t>0 класс</w:t>
      </w:r>
    </w:p>
    <w:p w:rsidR="005E19A3" w:rsidRDefault="005E19A3" w:rsidP="005E19A3">
      <w:pPr>
        <w:ind w:firstLine="540"/>
        <w:rPr>
          <w:b/>
          <w:bCs/>
          <w:i/>
          <w:szCs w:val="28"/>
        </w:rPr>
      </w:pPr>
      <w:r w:rsidRPr="001B1C20">
        <w:rPr>
          <w:b/>
          <w:bCs/>
          <w:i/>
          <w:szCs w:val="28"/>
        </w:rPr>
        <w:t xml:space="preserve">Воспитательная работа в школе </w:t>
      </w:r>
    </w:p>
    <w:p w:rsidR="005E19A3" w:rsidRPr="00981065" w:rsidRDefault="005E19A3" w:rsidP="005E19A3">
      <w:pPr>
        <w:ind w:firstLine="540"/>
        <w:rPr>
          <w:bCs/>
        </w:rPr>
      </w:pPr>
      <w:r w:rsidRPr="00981065">
        <w:rPr>
          <w:bCs/>
        </w:rPr>
        <w:t>Целостность образовательного пространства школы обеспечивается тесной взаимосвязью</w:t>
      </w:r>
      <w:r>
        <w:rPr>
          <w:bCs/>
        </w:rPr>
        <w:t xml:space="preserve"> учебного процесса с системой внеклассной и внешкольной работы учреждения. Значительную часть этой работы планируют и осуществляют классные руководители. При организации внеклассной воспитательной работы усилия педагогического коллектива направлены </w:t>
      </w:r>
      <w:proofErr w:type="gramStart"/>
      <w:r>
        <w:rPr>
          <w:bCs/>
        </w:rPr>
        <w:t>на</w:t>
      </w:r>
      <w:proofErr w:type="gramEnd"/>
      <w:r>
        <w:rPr>
          <w:bCs/>
        </w:rPr>
        <w:t>:</w:t>
      </w:r>
    </w:p>
    <w:p w:rsidR="005E19A3" w:rsidRPr="002524F2" w:rsidRDefault="005E19A3" w:rsidP="005E19A3">
      <w:pPr>
        <w:shd w:val="clear" w:color="auto" w:fill="FFFFFF"/>
        <w:ind w:firstLine="431"/>
        <w:jc w:val="both"/>
      </w:pPr>
      <w:r w:rsidRPr="002524F2">
        <w:t>- воспитание личности: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23"/>
        </w:rPr>
      </w:pPr>
      <w:r w:rsidRPr="002524F2">
        <w:t>мыслящей, обладающей четко сформированными навыками учебной деятельности;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11"/>
        </w:rPr>
      </w:pPr>
      <w:proofErr w:type="gramStart"/>
      <w:r w:rsidRPr="002524F2">
        <w:t>творческой, обладающей развитыми способностями и интеллектом, стремящейся к преобразующей деятельности;</w:t>
      </w:r>
      <w:proofErr w:type="gramEnd"/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11"/>
        </w:rPr>
      </w:pPr>
      <w:r w:rsidRPr="002524F2">
        <w:t>духовной, стремящейся к поиску смысла жизни, умеющей жить среди людей по законам добра и красоты, знающей и хранящей традиции, ведущей здоровый образ жизни;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6"/>
        </w:rPr>
      </w:pPr>
      <w:r w:rsidRPr="002524F2">
        <w:t>деятельной - социально активной во всех сферах жизни, владеющей опытом организации и управления;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4"/>
        </w:rPr>
      </w:pPr>
      <w:r w:rsidRPr="002524F2">
        <w:t>гуманной, стремящейся к миру и добрососедству, милосердию и доброте, способной к состраданию и оказанию помощи;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jc w:val="both"/>
        <w:rPr>
          <w:spacing w:val="-6"/>
        </w:rPr>
      </w:pPr>
      <w:r w:rsidRPr="002524F2">
        <w:t xml:space="preserve">практичной, профессионально ориентированной, грамотной, </w:t>
      </w:r>
      <w:r w:rsidRPr="002524F2">
        <w:rPr>
          <w:spacing w:val="-1"/>
        </w:rPr>
        <w:t>владеющей современными информационными технологиями,</w:t>
      </w:r>
      <w:r w:rsidRPr="002524F2">
        <w:t xml:space="preserve"> </w:t>
      </w:r>
      <w:r w:rsidRPr="002524F2">
        <w:rPr>
          <w:spacing w:val="-1"/>
        </w:rPr>
        <w:t xml:space="preserve">иностранными </w:t>
      </w:r>
      <w:r w:rsidRPr="002524F2">
        <w:t>языками, имеющей навыки самостоятельной интеллектуально-творческой работы;</w:t>
      </w:r>
    </w:p>
    <w:p w:rsidR="005E19A3" w:rsidRPr="002524F2" w:rsidRDefault="005E19A3" w:rsidP="005E19A3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left="142" w:right="70" w:firstLine="429"/>
        <w:rPr>
          <w:spacing w:val="-9"/>
        </w:rPr>
      </w:pPr>
      <w:proofErr w:type="gramStart"/>
      <w:r w:rsidRPr="002524F2">
        <w:rPr>
          <w:spacing w:val="-1"/>
        </w:rPr>
        <w:t>любящей</w:t>
      </w:r>
      <w:proofErr w:type="gramEnd"/>
      <w:r w:rsidRPr="002524F2">
        <w:rPr>
          <w:spacing w:val="-1"/>
        </w:rPr>
        <w:t xml:space="preserve"> свою большую и малую Родину.</w:t>
      </w:r>
    </w:p>
    <w:p w:rsidR="005E19A3" w:rsidRPr="002524F2" w:rsidRDefault="005E19A3" w:rsidP="005E19A3">
      <w:pPr>
        <w:shd w:val="clear" w:color="auto" w:fill="FFFFFF"/>
        <w:ind w:left="142" w:right="70" w:firstLine="429"/>
        <w:jc w:val="both"/>
      </w:pPr>
      <w:r w:rsidRPr="002524F2">
        <w:t>При составлении плана воспитательной работы школы педагогическим коллективом были учтены все виды деятельности: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rPr>
          <w:spacing w:val="-1"/>
        </w:rPr>
        <w:t>познавательную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rPr>
          <w:spacing w:val="-1"/>
        </w:rPr>
        <w:t>трудовую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t>художественно-эстетическую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rPr>
          <w:spacing w:val="-1"/>
        </w:rPr>
        <w:t>спортивно-оздоровительную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t>общественно-социальную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42" w:right="70" w:firstLine="429"/>
      </w:pPr>
      <w:r w:rsidRPr="002524F2">
        <w:rPr>
          <w:spacing w:val="-1"/>
        </w:rPr>
        <w:t>работу с родителями.</w:t>
      </w:r>
    </w:p>
    <w:p w:rsidR="005E19A3" w:rsidRPr="002524F2" w:rsidRDefault="005E19A3" w:rsidP="005E19A3">
      <w:pPr>
        <w:shd w:val="clear" w:color="auto" w:fill="FFFFFF"/>
        <w:ind w:left="142" w:right="70" w:firstLine="429"/>
      </w:pPr>
    </w:p>
    <w:p w:rsidR="005E19A3" w:rsidRPr="002524F2" w:rsidRDefault="005E19A3" w:rsidP="005E19A3">
      <w:pPr>
        <w:shd w:val="clear" w:color="auto" w:fill="FFFFFF"/>
        <w:ind w:left="480" w:right="70" w:firstLine="429"/>
        <w:jc w:val="center"/>
        <w:rPr>
          <w:b/>
        </w:rPr>
      </w:pPr>
      <w:r w:rsidRPr="002524F2">
        <w:rPr>
          <w:b/>
        </w:rPr>
        <w:t>ОРГАНИЗАЦИЯ ВОСПИТЫВАЮЩЕЙ ДЕЯТЕЛЬНОСТИ</w:t>
      </w:r>
    </w:p>
    <w:p w:rsidR="005E19A3" w:rsidRPr="002524F2" w:rsidRDefault="005E19A3" w:rsidP="005E19A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" w:line="240" w:lineRule="auto"/>
        <w:ind w:right="70" w:hanging="448"/>
        <w:rPr>
          <w:spacing w:val="-5"/>
        </w:rPr>
      </w:pPr>
      <w:r w:rsidRPr="002524F2">
        <w:rPr>
          <w:spacing w:val="-5"/>
        </w:rPr>
        <w:t>На уроке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right="70" w:firstLine="429"/>
        <w:jc w:val="both"/>
      </w:pPr>
      <w:r w:rsidRPr="002524F2">
        <w:t>Развитие умственных способностей формирование познавательных процессов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right="70" w:firstLine="429"/>
        <w:jc w:val="both"/>
      </w:pPr>
      <w:r w:rsidRPr="002524F2">
        <w:t>Отбор форм и методов работы с учащимися, имеющими высокий и низший познавательный потенциал.</w:t>
      </w:r>
    </w:p>
    <w:p w:rsidR="005E19A3" w:rsidRPr="002524F2" w:rsidRDefault="005E19A3" w:rsidP="005E19A3">
      <w:pPr>
        <w:shd w:val="clear" w:color="auto" w:fill="FFFFFF"/>
        <w:tabs>
          <w:tab w:val="left" w:pos="758"/>
        </w:tabs>
        <w:spacing w:before="5"/>
        <w:ind w:left="10" w:right="70" w:firstLine="429"/>
        <w:jc w:val="both"/>
      </w:pPr>
      <w:r w:rsidRPr="002524F2">
        <w:rPr>
          <w:spacing w:val="-8"/>
        </w:rPr>
        <w:t>2)</w:t>
      </w:r>
      <w:r w:rsidRPr="002524F2">
        <w:tab/>
        <w:t>Во внеклассной и внешкольной работе, в системе дополнительного</w:t>
      </w:r>
      <w:r w:rsidRPr="002524F2">
        <w:br/>
        <w:t>образования: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Привлечение родителей и общественности к учебно-воспитательному процессу школы;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lastRenderedPageBreak/>
        <w:t>Система работы по сохранению здоровья учащихся;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Адаптация учащихся к современным условиям жизни;</w:t>
      </w:r>
    </w:p>
    <w:p w:rsidR="005E19A3" w:rsidRPr="002524F2" w:rsidRDefault="005E19A3" w:rsidP="005E19A3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Воспитание гражданина-патриота;</w:t>
      </w:r>
    </w:p>
    <w:p w:rsidR="005E19A3" w:rsidRPr="002524F2" w:rsidRDefault="005E19A3" w:rsidP="005E19A3">
      <w:pPr>
        <w:ind w:left="426" w:right="70"/>
        <w:jc w:val="both"/>
      </w:pPr>
    </w:p>
    <w:p w:rsidR="005E19A3" w:rsidRPr="002524F2" w:rsidRDefault="005E19A3" w:rsidP="005E19A3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Формирование чувства коллективизма, умения жить и работать в коллективе;</w:t>
      </w:r>
    </w:p>
    <w:p w:rsidR="005E19A3" w:rsidRPr="002524F2" w:rsidRDefault="005E19A3" w:rsidP="005E19A3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Воспитание инициативы, самостоятельности, умения сделать выбор через развитие ученического самоуправления;</w:t>
      </w:r>
    </w:p>
    <w:p w:rsidR="005E19A3" w:rsidRPr="002524F2" w:rsidRDefault="005E19A3" w:rsidP="005E19A3">
      <w:pPr>
        <w:ind w:left="426" w:right="70"/>
        <w:jc w:val="both"/>
      </w:pPr>
    </w:p>
    <w:p w:rsidR="005E19A3" w:rsidRPr="002524F2" w:rsidRDefault="005E19A3" w:rsidP="005E19A3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Профессиональная ориентация;</w:t>
      </w:r>
    </w:p>
    <w:p w:rsidR="005E19A3" w:rsidRPr="002524F2" w:rsidRDefault="005E19A3" w:rsidP="005E19A3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Развитие творческих способностей;</w:t>
      </w:r>
    </w:p>
    <w:p w:rsidR="005E19A3" w:rsidRPr="002524F2" w:rsidRDefault="005E19A3" w:rsidP="005E19A3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40" w:lineRule="auto"/>
        <w:ind w:left="426" w:right="70"/>
        <w:jc w:val="both"/>
      </w:pPr>
      <w:r w:rsidRPr="002524F2">
        <w:t>Организация интересного и плодотворного досуга;</w:t>
      </w:r>
    </w:p>
    <w:p w:rsidR="005E19A3" w:rsidRPr="002524F2" w:rsidRDefault="005E19A3" w:rsidP="005E19A3">
      <w:pPr>
        <w:shd w:val="clear" w:color="auto" w:fill="FFFFFF"/>
        <w:tabs>
          <w:tab w:val="left" w:pos="749"/>
        </w:tabs>
        <w:ind w:left="426" w:right="70"/>
        <w:jc w:val="both"/>
      </w:pPr>
      <w:r w:rsidRPr="002524F2">
        <w:t>-</w:t>
      </w:r>
      <w:r w:rsidRPr="002524F2">
        <w:tab/>
        <w:t>Система мер по воспитанию негативного отношения к вредным</w:t>
      </w:r>
      <w:r w:rsidRPr="002524F2">
        <w:br/>
        <w:t>привычкам;</w:t>
      </w:r>
    </w:p>
    <w:p w:rsidR="005E19A3" w:rsidRPr="002524F2" w:rsidRDefault="005E19A3" w:rsidP="005E19A3">
      <w:pPr>
        <w:shd w:val="clear" w:color="auto" w:fill="FFFFFF"/>
        <w:tabs>
          <w:tab w:val="left" w:pos="619"/>
        </w:tabs>
        <w:ind w:left="461" w:right="70" w:hanging="35"/>
        <w:jc w:val="both"/>
      </w:pPr>
      <w:r w:rsidRPr="002524F2">
        <w:t>-</w:t>
      </w:r>
      <w:r w:rsidRPr="002524F2">
        <w:tab/>
        <w:t>Адаптация учащихся к современным условиям жизни.</w:t>
      </w:r>
    </w:p>
    <w:p w:rsidR="005E19A3" w:rsidRPr="002524F2" w:rsidRDefault="005E19A3" w:rsidP="005E19A3">
      <w:pPr>
        <w:shd w:val="clear" w:color="auto" w:fill="FFFFFF"/>
        <w:tabs>
          <w:tab w:val="left" w:pos="758"/>
        </w:tabs>
        <w:ind w:left="437" w:right="70" w:hanging="11"/>
        <w:jc w:val="both"/>
      </w:pPr>
      <w:r w:rsidRPr="002524F2">
        <w:rPr>
          <w:spacing w:val="-6"/>
        </w:rPr>
        <w:t>3)</w:t>
      </w:r>
      <w:r w:rsidRPr="002524F2">
        <w:tab/>
      </w:r>
      <w:r w:rsidRPr="002524F2">
        <w:rPr>
          <w:spacing w:val="-1"/>
        </w:rPr>
        <w:t>В социуме</w:t>
      </w:r>
    </w:p>
    <w:p w:rsidR="005E19A3" w:rsidRPr="002524F2" w:rsidRDefault="005E19A3" w:rsidP="005E19A3">
      <w:pPr>
        <w:shd w:val="clear" w:color="auto" w:fill="FFFFFF"/>
        <w:spacing w:before="5"/>
        <w:ind w:left="466" w:right="70" w:hanging="11"/>
        <w:jc w:val="both"/>
      </w:pPr>
      <w:r w:rsidRPr="002524F2">
        <w:t>-Адаптация учащихся к современным условиям жизни;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461" w:right="70" w:hanging="11"/>
        <w:jc w:val="both"/>
      </w:pPr>
      <w:r w:rsidRPr="002524F2">
        <w:rPr>
          <w:spacing w:val="-1"/>
        </w:rPr>
        <w:t>Социальная защита детей;</w:t>
      </w:r>
    </w:p>
    <w:p w:rsidR="005E19A3" w:rsidRPr="002524F2" w:rsidRDefault="005E19A3" w:rsidP="005E19A3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ind w:left="461" w:right="70" w:hanging="11"/>
        <w:jc w:val="both"/>
      </w:pPr>
      <w:r w:rsidRPr="002524F2">
        <w:t xml:space="preserve">Организация интересного и плодотворного досуга. </w:t>
      </w:r>
    </w:p>
    <w:p w:rsidR="005E19A3" w:rsidRPr="002524F2" w:rsidRDefault="005E19A3" w:rsidP="005E19A3">
      <w:pPr>
        <w:shd w:val="clear" w:color="auto" w:fill="FFFFFF"/>
        <w:tabs>
          <w:tab w:val="left" w:pos="619"/>
        </w:tabs>
        <w:ind w:left="461" w:right="70" w:firstLine="429"/>
        <w:jc w:val="both"/>
      </w:pPr>
    </w:p>
    <w:p w:rsidR="005E19A3" w:rsidRPr="002524F2" w:rsidRDefault="005E19A3" w:rsidP="005E19A3">
      <w:pPr>
        <w:shd w:val="clear" w:color="auto" w:fill="FFFFFF"/>
        <w:tabs>
          <w:tab w:val="left" w:pos="619"/>
        </w:tabs>
        <w:ind w:left="461" w:right="70" w:firstLine="429"/>
        <w:jc w:val="center"/>
        <w:rPr>
          <w:b/>
        </w:rPr>
      </w:pPr>
      <w:r w:rsidRPr="002524F2">
        <w:rPr>
          <w:b/>
          <w:spacing w:val="-2"/>
        </w:rPr>
        <w:t>СОЗДАНИЕ ЕДИНОГО ВОСПИТАТЕЛЬНОГО ПРОСТРАНСТВА</w:t>
      </w:r>
    </w:p>
    <w:p w:rsidR="005E19A3" w:rsidRPr="002524F2" w:rsidRDefault="005E19A3" w:rsidP="005E19A3">
      <w:pPr>
        <w:shd w:val="clear" w:color="auto" w:fill="FFFFFF"/>
        <w:ind w:left="5" w:right="70" w:firstLine="429"/>
        <w:jc w:val="both"/>
      </w:pPr>
      <w:r w:rsidRPr="002524F2">
        <w:t>В школе в 201</w:t>
      </w:r>
      <w:r w:rsidR="00427B4D">
        <w:t>3</w:t>
      </w:r>
      <w:r w:rsidRPr="002524F2">
        <w:t>-201</w:t>
      </w:r>
      <w:r w:rsidR="00427B4D">
        <w:t>4</w:t>
      </w:r>
      <w:r w:rsidRPr="002524F2">
        <w:t xml:space="preserve"> учебном году обучалось </w:t>
      </w:r>
      <w:r>
        <w:t>67</w:t>
      </w:r>
      <w:r w:rsidRPr="002524F2">
        <w:t xml:space="preserve"> учащихся, работали </w:t>
      </w:r>
      <w:r>
        <w:t>7</w:t>
      </w:r>
      <w:r w:rsidRPr="002524F2">
        <w:t xml:space="preserve"> классных коллектив</w:t>
      </w:r>
      <w:r>
        <w:t>ов</w:t>
      </w:r>
      <w:r w:rsidRPr="002524F2">
        <w:t xml:space="preserve">, из них </w:t>
      </w:r>
      <w:r>
        <w:t>3</w:t>
      </w:r>
      <w:r w:rsidRPr="002524F2">
        <w:t xml:space="preserve"> класс</w:t>
      </w:r>
      <w:r>
        <w:t>а-комплекта начальной школы,</w:t>
      </w:r>
      <w:r w:rsidRPr="002524F2">
        <w:t xml:space="preserve"> </w:t>
      </w:r>
      <w:r>
        <w:t>5</w:t>
      </w:r>
      <w:r w:rsidRPr="002524F2">
        <w:t xml:space="preserve"> классов среднего звена, </w:t>
      </w:r>
      <w:r>
        <w:t>1</w:t>
      </w:r>
      <w:r w:rsidRPr="002524F2">
        <w:t xml:space="preserve"> класс - старшее звено.</w:t>
      </w:r>
    </w:p>
    <w:p w:rsidR="005E19A3" w:rsidRPr="002524F2" w:rsidRDefault="005E19A3" w:rsidP="005E19A3">
      <w:pPr>
        <w:shd w:val="clear" w:color="auto" w:fill="FFFFFF"/>
        <w:ind w:left="10" w:right="70" w:firstLine="429"/>
        <w:jc w:val="both"/>
      </w:pPr>
      <w:r w:rsidRPr="002524F2">
        <w:t>Воспитательная работа школы ведется по программ</w:t>
      </w:r>
      <w:r>
        <w:t>е воспитания школьников</w:t>
      </w:r>
      <w:r w:rsidRPr="002524F2">
        <w:t>: «</w:t>
      </w:r>
      <w:r>
        <w:t>Я – Гражданин России</w:t>
      </w:r>
      <w:r w:rsidRPr="002524F2">
        <w:t>».</w:t>
      </w:r>
    </w:p>
    <w:p w:rsidR="005E19A3" w:rsidRDefault="005E19A3" w:rsidP="005E19A3">
      <w:pPr>
        <w:shd w:val="clear" w:color="auto" w:fill="FFFFFF"/>
        <w:ind w:left="10" w:right="70" w:firstLine="429"/>
        <w:jc w:val="both"/>
      </w:pPr>
      <w:r w:rsidRPr="002524F2">
        <w:t>Продолжается работа по реализации программы «</w:t>
      </w:r>
      <w:r>
        <w:t>О</w:t>
      </w:r>
      <w:r w:rsidRPr="002524F2">
        <w:t xml:space="preserve"> правильном питании»</w:t>
      </w:r>
    </w:p>
    <w:p w:rsidR="005E19A3" w:rsidRPr="00D55CE7" w:rsidRDefault="005E19A3" w:rsidP="005E19A3">
      <w:pPr>
        <w:shd w:val="clear" w:color="auto" w:fill="FFFFFF"/>
        <w:ind w:left="10" w:right="70" w:firstLine="429"/>
        <w:jc w:val="both"/>
        <w:rPr>
          <w:color w:val="2E74B5"/>
        </w:rPr>
      </w:pPr>
      <w:r>
        <w:t>Ведутся курсы: в начальном звене – по внеурочной деятельности: «Волшебный карандаш», «Моя родословная», «Если хочешь быть здоров – правильно питайся», «Планета загадок».</w:t>
      </w:r>
    </w:p>
    <w:p w:rsidR="005E19A3" w:rsidRPr="00946539" w:rsidRDefault="005E19A3" w:rsidP="005E19A3">
      <w:pPr>
        <w:shd w:val="clear" w:color="auto" w:fill="FFFFFF"/>
        <w:ind w:left="14" w:right="70" w:firstLine="429"/>
        <w:jc w:val="both"/>
      </w:pPr>
      <w:r w:rsidRPr="00946539">
        <w:t>Внеурочная деятельность в работе с детьми делится на 2 части: классные и общешкольные дела.</w:t>
      </w:r>
    </w:p>
    <w:p w:rsidR="005E19A3" w:rsidRPr="00946539" w:rsidRDefault="005E19A3" w:rsidP="005E19A3">
      <w:pPr>
        <w:shd w:val="clear" w:color="auto" w:fill="FFFFFF"/>
        <w:ind w:left="14" w:right="70" w:firstLine="429"/>
        <w:jc w:val="both"/>
      </w:pPr>
      <w:r w:rsidRPr="00946539">
        <w:t>В 201</w:t>
      </w:r>
      <w:r w:rsidR="00427B4D">
        <w:t>3</w:t>
      </w:r>
      <w:r w:rsidRPr="00946539">
        <w:t>-201</w:t>
      </w:r>
      <w:r w:rsidR="00427B4D">
        <w:t>4</w:t>
      </w:r>
      <w:r w:rsidRPr="00946539">
        <w:t xml:space="preserve"> году прошли успешно традиционные общешкольные мероприятия «День знаний», конкурс чтецов «Пушкиниана – 2013», дни здоровья, день самоуправления, митинг, посвященный Дню Победы. </w:t>
      </w:r>
    </w:p>
    <w:p w:rsidR="005E19A3" w:rsidRPr="00946539" w:rsidRDefault="005E19A3" w:rsidP="005E19A3">
      <w:pPr>
        <w:shd w:val="clear" w:color="auto" w:fill="FFFFFF"/>
        <w:ind w:left="19" w:right="70" w:firstLine="429"/>
        <w:jc w:val="both"/>
      </w:pPr>
      <w:r w:rsidRPr="00946539">
        <w:t>В проведении данных мероприятий большой вклад внесли классные руководители, актив школы, педагоги дополнительного образования и родители.</w:t>
      </w:r>
    </w:p>
    <w:p w:rsidR="005E19A3" w:rsidRPr="00946539" w:rsidRDefault="005E19A3" w:rsidP="005E19A3">
      <w:pPr>
        <w:shd w:val="clear" w:color="auto" w:fill="FFFFFF"/>
        <w:ind w:left="24" w:right="70" w:firstLine="429"/>
        <w:jc w:val="both"/>
      </w:pPr>
      <w:r w:rsidRPr="00946539">
        <w:t>Воспитание познавательных интересов реализуется в рамках программы «Одаренные дети». Традиционно в этом году прошла научно-практическая конференция «В мир поиска, в мир науки», школьные интеллектуальные марафоны по разным предметам.</w:t>
      </w:r>
    </w:p>
    <w:p w:rsidR="005E19A3" w:rsidRPr="00946539" w:rsidRDefault="005E19A3" w:rsidP="005E19A3">
      <w:pPr>
        <w:shd w:val="clear" w:color="auto" w:fill="FFFFFF"/>
        <w:ind w:left="43" w:right="70" w:firstLine="429"/>
        <w:jc w:val="both"/>
      </w:pPr>
      <w:r w:rsidRPr="00946539">
        <w:t xml:space="preserve">Учащиеся школы приняли участие в «Зимних интеллектуальных играх», «Золотое руно», «Кенгуру». </w:t>
      </w:r>
    </w:p>
    <w:p w:rsidR="005E19A3" w:rsidRPr="00427B4D" w:rsidRDefault="005E19A3" w:rsidP="005E19A3">
      <w:pPr>
        <w:shd w:val="clear" w:color="auto" w:fill="FFFFFF"/>
        <w:ind w:left="48" w:right="70" w:firstLine="429"/>
        <w:jc w:val="both"/>
      </w:pPr>
      <w:r w:rsidRPr="00946539">
        <w:rPr>
          <w:spacing w:val="-1"/>
        </w:rPr>
        <w:t xml:space="preserve">Гражданско-патриотическое, </w:t>
      </w:r>
      <w:r w:rsidRPr="00427B4D">
        <w:rPr>
          <w:spacing w:val="-1"/>
        </w:rPr>
        <w:t xml:space="preserve">духовно-нравственное, трудовое воспитание </w:t>
      </w:r>
      <w:r w:rsidRPr="00427B4D">
        <w:t>включают программы «Патриот» и «Творчество».</w:t>
      </w:r>
    </w:p>
    <w:p w:rsidR="005E19A3" w:rsidRPr="002524F2" w:rsidRDefault="005E19A3" w:rsidP="005E19A3">
      <w:pPr>
        <w:shd w:val="clear" w:color="auto" w:fill="FFFFFF"/>
        <w:ind w:left="53" w:right="70" w:firstLine="429"/>
        <w:jc w:val="both"/>
      </w:pPr>
      <w:r w:rsidRPr="002524F2">
        <w:t>В плане подготовки и празднования 6</w:t>
      </w:r>
      <w:r>
        <w:t>8</w:t>
      </w:r>
      <w:r w:rsidRPr="002524F2">
        <w:t xml:space="preserve">-летия Победы в ВОВ в классах были </w:t>
      </w:r>
      <w:r w:rsidRPr="002524F2">
        <w:rPr>
          <w:spacing w:val="-1"/>
        </w:rPr>
        <w:t xml:space="preserve">проведены беседы по темам: «Героями не рождаются», «Бессмертный подвиг </w:t>
      </w:r>
      <w:r w:rsidRPr="002524F2">
        <w:t xml:space="preserve">народа», «Наши деды - славные победы». Учащиеся </w:t>
      </w:r>
      <w:r>
        <w:t>7</w:t>
      </w:r>
      <w:r w:rsidRPr="002524F2">
        <w:t>-1</w:t>
      </w:r>
      <w:r>
        <w:t>0</w:t>
      </w:r>
      <w:r w:rsidRPr="002524F2">
        <w:t xml:space="preserve"> классов вместе с родителями приняли участие в </w:t>
      </w:r>
      <w:proofErr w:type="spellStart"/>
      <w:r w:rsidRPr="002524F2">
        <w:t>спортивно-военнизированной</w:t>
      </w:r>
      <w:proofErr w:type="spellEnd"/>
      <w:r w:rsidRPr="002524F2">
        <w:t xml:space="preserve"> эстафете.</w:t>
      </w:r>
    </w:p>
    <w:p w:rsidR="005E19A3" w:rsidRPr="002524F2" w:rsidRDefault="005E19A3" w:rsidP="005E19A3">
      <w:pPr>
        <w:shd w:val="clear" w:color="auto" w:fill="FFFFFF"/>
        <w:ind w:left="5" w:right="70" w:firstLine="429"/>
        <w:jc w:val="both"/>
      </w:pPr>
      <w:r w:rsidRPr="002524F2">
        <w:t xml:space="preserve">Большая работа в течение года была проведена по профилактике правонарушений и преступлений. Были организованны встречи с инспекторами ОДН, которые провели классные часы: «Закон и подросток». Все классные руководители проводили беседы с показом кинофильмов по данной тематике. В школе </w:t>
      </w:r>
      <w:r>
        <w:t>работает соц</w:t>
      </w:r>
      <w:proofErr w:type="gramStart"/>
      <w:r>
        <w:t>.п</w:t>
      </w:r>
      <w:proofErr w:type="gramEnd"/>
      <w:r>
        <w:t>едагог</w:t>
      </w:r>
      <w:r w:rsidRPr="002524F2">
        <w:t>, которая занималась следующей деятельностью:</w:t>
      </w:r>
    </w:p>
    <w:p w:rsidR="005E19A3" w:rsidRPr="002524F2" w:rsidRDefault="005E19A3" w:rsidP="005E19A3">
      <w:pPr>
        <w:shd w:val="clear" w:color="auto" w:fill="FFFFFF"/>
        <w:spacing w:before="5"/>
        <w:ind w:left="14" w:right="70" w:firstLine="429"/>
        <w:jc w:val="both"/>
      </w:pPr>
      <w:r w:rsidRPr="002524F2">
        <w:lastRenderedPageBreak/>
        <w:t>1) Изучение и анализ состояния правонарушений и преступности среди учащихся, состояния воспитательной и профилактической работы, направленной на их предупреждение.</w:t>
      </w:r>
    </w:p>
    <w:p w:rsidR="005E19A3" w:rsidRPr="002524F2" w:rsidRDefault="005E19A3" w:rsidP="005E19A3">
      <w:pPr>
        <w:shd w:val="clear" w:color="auto" w:fill="FFFFFF"/>
        <w:spacing w:before="10"/>
        <w:ind w:right="70" w:firstLine="426"/>
      </w:pPr>
      <w:r w:rsidRPr="002524F2">
        <w:t xml:space="preserve">2) Рассмотрение персональных дел учащихся </w:t>
      </w:r>
      <w:r w:rsidRPr="002524F2">
        <w:rPr>
          <w:i/>
          <w:iCs/>
        </w:rPr>
        <w:t xml:space="preserve">– </w:t>
      </w:r>
      <w:r w:rsidRPr="002524F2">
        <w:rPr>
          <w:iCs/>
        </w:rPr>
        <w:t>нарушителей порядка</w:t>
      </w:r>
      <w:r w:rsidRPr="002524F2">
        <w:t>.</w:t>
      </w:r>
    </w:p>
    <w:p w:rsidR="005E19A3" w:rsidRPr="002524F2" w:rsidRDefault="005E19A3" w:rsidP="005E19A3">
      <w:pPr>
        <w:shd w:val="clear" w:color="auto" w:fill="FFFFFF"/>
        <w:ind w:left="14" w:right="70" w:firstLine="429"/>
        <w:jc w:val="both"/>
      </w:pPr>
      <w:r w:rsidRPr="002524F2">
        <w:t xml:space="preserve">3) Осуществление контроля поведения подростков, состоящих на учете в ОДН, в комиссии по делам несовершеннолетних. </w:t>
      </w:r>
    </w:p>
    <w:p w:rsidR="005E19A3" w:rsidRPr="002524F2" w:rsidRDefault="005E19A3" w:rsidP="005E19A3">
      <w:pPr>
        <w:shd w:val="clear" w:color="auto" w:fill="FFFFFF"/>
        <w:spacing w:before="10"/>
        <w:ind w:left="10" w:right="70" w:firstLine="429"/>
        <w:jc w:val="both"/>
      </w:pPr>
      <w:r w:rsidRPr="002524F2">
        <w:rPr>
          <w:spacing w:val="-2"/>
        </w:rPr>
        <w:t>4) Выявление трудновоспитуемых учащихся и родителей, не выполняющих своих обязанностей по воспитанию детей</w:t>
      </w:r>
      <w:r w:rsidRPr="002524F2">
        <w:t>.</w:t>
      </w:r>
    </w:p>
    <w:p w:rsidR="005E19A3" w:rsidRPr="002524F2" w:rsidRDefault="005E19A3" w:rsidP="005E19A3">
      <w:pPr>
        <w:shd w:val="clear" w:color="auto" w:fill="FFFFFF"/>
        <w:spacing w:before="14"/>
        <w:ind w:left="19" w:right="70" w:firstLine="429"/>
        <w:jc w:val="both"/>
      </w:pPr>
      <w:r w:rsidRPr="002524F2">
        <w:t>5) Вовлечение подростков, склонных к правонарушениям в спортивные секции, в кружки технического и художественного творчества.</w:t>
      </w:r>
    </w:p>
    <w:p w:rsidR="005E19A3" w:rsidRPr="002524F2" w:rsidRDefault="005E19A3" w:rsidP="005E19A3">
      <w:pPr>
        <w:shd w:val="clear" w:color="auto" w:fill="FFFFFF"/>
        <w:ind w:left="426" w:right="70"/>
      </w:pPr>
      <w:r w:rsidRPr="002524F2">
        <w:t>6) Осуществление профилактической работы с неблагополучными семьями.</w:t>
      </w:r>
    </w:p>
    <w:p w:rsidR="005E19A3" w:rsidRPr="002524F2" w:rsidRDefault="005E19A3" w:rsidP="005E19A3">
      <w:pPr>
        <w:shd w:val="clear" w:color="auto" w:fill="FFFFFF"/>
        <w:spacing w:before="10"/>
        <w:ind w:left="10" w:right="70" w:firstLine="429"/>
      </w:pPr>
      <w:r w:rsidRPr="002524F2">
        <w:t>7) Прослушивание отчета классных руководителей о состоянии работы по укреплению дисциплины и профилактике правонарушений.</w:t>
      </w:r>
    </w:p>
    <w:p w:rsidR="005E19A3" w:rsidRPr="002524F2" w:rsidRDefault="005E19A3" w:rsidP="005E19A3">
      <w:pPr>
        <w:shd w:val="clear" w:color="auto" w:fill="FFFFFF"/>
        <w:ind w:left="14" w:right="70" w:firstLine="429"/>
        <w:jc w:val="both"/>
      </w:pPr>
      <w:r w:rsidRPr="002524F2">
        <w:t xml:space="preserve">8) Ходатайство перед педсоветом, ОВД и комиссией по делам несовершеннолетних о снятии </w:t>
      </w:r>
      <w:r w:rsidRPr="002524F2">
        <w:rPr>
          <w:iCs/>
        </w:rPr>
        <w:t>с</w:t>
      </w:r>
      <w:r w:rsidRPr="002524F2">
        <w:rPr>
          <w:i/>
          <w:iCs/>
        </w:rPr>
        <w:t xml:space="preserve"> </w:t>
      </w:r>
      <w:r w:rsidRPr="002524F2">
        <w:t>учета учащихся, исправивших свое поведение.</w:t>
      </w:r>
    </w:p>
    <w:p w:rsidR="005E19A3" w:rsidRPr="002524F2" w:rsidRDefault="005E19A3" w:rsidP="005E19A3">
      <w:pPr>
        <w:shd w:val="clear" w:color="auto" w:fill="FFFFFF"/>
        <w:spacing w:before="10"/>
        <w:ind w:left="24" w:right="70" w:firstLine="429"/>
        <w:jc w:val="both"/>
      </w:pPr>
      <w:r w:rsidRPr="002524F2">
        <w:t>В целях предупреждения противоправного поведения и безнадзорности среди учащихся:</w:t>
      </w:r>
    </w:p>
    <w:p w:rsidR="005E19A3" w:rsidRPr="002524F2" w:rsidRDefault="005E19A3" w:rsidP="005E19A3">
      <w:pPr>
        <w:shd w:val="clear" w:color="auto" w:fill="FFFFFF"/>
        <w:spacing w:before="10"/>
        <w:ind w:left="24" w:right="70" w:firstLine="429"/>
        <w:jc w:val="both"/>
      </w:pPr>
      <w:r w:rsidRPr="002524F2">
        <w:rPr>
          <w:spacing w:val="-19"/>
        </w:rPr>
        <w:t>1)</w:t>
      </w:r>
      <w:r w:rsidRPr="002524F2">
        <w:tab/>
        <w:t>Разработан и реализован п</w:t>
      </w:r>
      <w:r w:rsidRPr="002524F2">
        <w:rPr>
          <w:spacing w:val="-2"/>
        </w:rPr>
        <w:t xml:space="preserve">лан воспитательной работы по профилактике правонарушений. План </w:t>
      </w:r>
      <w:r w:rsidRPr="002524F2">
        <w:t xml:space="preserve">работы по профилактике </w:t>
      </w:r>
      <w:r>
        <w:t>ПАВ</w:t>
      </w:r>
      <w:r w:rsidRPr="002524F2">
        <w:t>.</w:t>
      </w:r>
    </w:p>
    <w:p w:rsidR="005E19A3" w:rsidRPr="002524F2" w:rsidRDefault="005E19A3" w:rsidP="005E19A3">
      <w:pPr>
        <w:widowControl w:val="0"/>
        <w:numPr>
          <w:ilvl w:val="0"/>
          <w:numId w:val="2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40" w:lineRule="auto"/>
        <w:ind w:left="326" w:right="70" w:firstLine="100"/>
        <w:jc w:val="both"/>
        <w:rPr>
          <w:spacing w:val="-8"/>
        </w:rPr>
      </w:pPr>
      <w:r w:rsidRPr="002524F2">
        <w:t>Использованы программы по правовому воспитанию и здоровому образу жизни: программа воспитательной работы с проблемными детьми в классных коллективах 8,9  классов, программа индивидуальной поддержки учащихся, разработаны темы классных часов «За здоровый образ жизни».</w:t>
      </w:r>
    </w:p>
    <w:p w:rsidR="005E19A3" w:rsidRPr="002524F2" w:rsidRDefault="005E19A3" w:rsidP="005E19A3">
      <w:pPr>
        <w:widowControl w:val="0"/>
        <w:numPr>
          <w:ilvl w:val="0"/>
          <w:numId w:val="28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40" w:lineRule="auto"/>
        <w:ind w:left="326" w:right="70" w:firstLine="100"/>
        <w:jc w:val="both"/>
        <w:rPr>
          <w:spacing w:val="-9"/>
        </w:rPr>
      </w:pPr>
      <w:r w:rsidRPr="002524F2">
        <w:rPr>
          <w:spacing w:val="-1"/>
        </w:rPr>
        <w:t xml:space="preserve">Имеется информационный стенд для подростков и родителей (адреса, </w:t>
      </w:r>
      <w:r w:rsidRPr="002524F2">
        <w:t>инструкции, рекомендации) по вопросам предупреждения безнадзорности, правонарушений, наркомании.</w:t>
      </w:r>
    </w:p>
    <w:p w:rsidR="005E19A3" w:rsidRPr="002524F2" w:rsidRDefault="005E19A3" w:rsidP="005E19A3">
      <w:pPr>
        <w:shd w:val="clear" w:color="auto" w:fill="FFFFFF"/>
        <w:ind w:left="355" w:right="70" w:firstLine="429"/>
        <w:jc w:val="both"/>
      </w:pPr>
      <w:r w:rsidRPr="002524F2">
        <w:t xml:space="preserve">Повышению социальной активности учащихся, возрастанию их самостоятельности и ответственности в организации жизни детского коллектива, способствует ученическое самоуправление. Все проводимые в школе мероприятия были организованны и проведены под руководством </w:t>
      </w:r>
      <w:r w:rsidRPr="002524F2">
        <w:rPr>
          <w:spacing w:val="-1"/>
        </w:rPr>
        <w:t xml:space="preserve">активистов школы. Были проведены: День знаний, день самоуправления, </w:t>
      </w:r>
      <w:r w:rsidRPr="002524F2">
        <w:t>акция «</w:t>
      </w:r>
      <w:r>
        <w:t>Помоги пойти учиться</w:t>
      </w:r>
      <w:r w:rsidRPr="002524F2">
        <w:t>», акция «Поделись своим теплом», субботники. Учащиеся, совместно с родителями</w:t>
      </w:r>
      <w:proofErr w:type="gramStart"/>
      <w:r w:rsidRPr="002524F2">
        <w:t xml:space="preserve"> ,</w:t>
      </w:r>
      <w:proofErr w:type="gramEnd"/>
      <w:r w:rsidRPr="002524F2">
        <w:t xml:space="preserve"> приняли участие в акции «</w:t>
      </w:r>
      <w:r>
        <w:t>За - Дело</w:t>
      </w:r>
      <w:r w:rsidRPr="002524F2">
        <w:t>» (</w:t>
      </w:r>
      <w:r>
        <w:t>уборка территории памятника погибшим в ВОВ</w:t>
      </w:r>
      <w:r w:rsidRPr="002524F2">
        <w:t>).</w:t>
      </w:r>
    </w:p>
    <w:p w:rsidR="005E19A3" w:rsidRPr="002524F2" w:rsidRDefault="005E19A3" w:rsidP="005E19A3">
      <w:pPr>
        <w:shd w:val="clear" w:color="auto" w:fill="FFFFFF"/>
        <w:spacing w:before="5"/>
        <w:ind w:left="365" w:right="70" w:firstLine="429"/>
        <w:jc w:val="both"/>
      </w:pPr>
      <w:r w:rsidRPr="002524F2">
        <w:t>Развитию трудовых навыков подчинен процесс дежурства по школе и классу, уборка закрепленных территорий, летняя трудовая практика.</w:t>
      </w:r>
    </w:p>
    <w:p w:rsidR="005E19A3" w:rsidRPr="002524F2" w:rsidRDefault="005E19A3" w:rsidP="005E19A3">
      <w:pPr>
        <w:shd w:val="clear" w:color="auto" w:fill="FFFFFF"/>
        <w:ind w:left="370" w:right="70" w:firstLine="429"/>
        <w:jc w:val="both"/>
      </w:pPr>
      <w:r w:rsidRPr="002524F2">
        <w:rPr>
          <w:spacing w:val="-1"/>
        </w:rPr>
        <w:t xml:space="preserve">В истекшем учебном году была проведена </w:t>
      </w:r>
      <w:proofErr w:type="spellStart"/>
      <w:r w:rsidRPr="002524F2">
        <w:rPr>
          <w:spacing w:val="-1"/>
        </w:rPr>
        <w:t>профориентационная</w:t>
      </w:r>
      <w:proofErr w:type="spellEnd"/>
      <w:r w:rsidRPr="002524F2">
        <w:rPr>
          <w:spacing w:val="-1"/>
        </w:rPr>
        <w:t xml:space="preserve"> </w:t>
      </w:r>
      <w:r w:rsidRPr="002524F2">
        <w:t>работа. Классные часы</w:t>
      </w:r>
      <w:r>
        <w:t xml:space="preserve"> для в</w:t>
      </w:r>
      <w:r w:rsidRPr="002524F2">
        <w:t>ыпускник</w:t>
      </w:r>
      <w:r>
        <w:t>ов</w:t>
      </w:r>
      <w:r w:rsidRPr="002524F2">
        <w:t xml:space="preserve"> 9 класс</w:t>
      </w:r>
      <w:r>
        <w:t>а,</w:t>
      </w:r>
      <w:r>
        <w:rPr>
          <w:noProof/>
        </w:rPr>
        <w:t xml:space="preserve"> прошли тестирование</w:t>
      </w:r>
      <w:r w:rsidRPr="002524F2">
        <w:rPr>
          <w:noProof/>
        </w:rPr>
        <w:t>.</w:t>
      </w:r>
    </w:p>
    <w:p w:rsidR="005E19A3" w:rsidRPr="002524F2" w:rsidRDefault="005E19A3" w:rsidP="005E19A3">
      <w:pPr>
        <w:shd w:val="clear" w:color="auto" w:fill="FFFFFF"/>
        <w:ind w:left="379" w:right="70" w:firstLine="429"/>
        <w:jc w:val="both"/>
      </w:pPr>
      <w:r w:rsidRPr="002524F2">
        <w:t xml:space="preserve">Эстетическое воспитание </w:t>
      </w:r>
      <w:r w:rsidRPr="00427B4D">
        <w:t>является составной частью программы "Экология".</w:t>
      </w:r>
      <w:r w:rsidRPr="002524F2">
        <w:t xml:space="preserve"> Ребята реализуют свободное время в соответствии с интересами и потребностями. Учащиеся школы посе</w:t>
      </w:r>
      <w:r>
        <w:t xml:space="preserve">щают кружки </w:t>
      </w:r>
      <w:r w:rsidRPr="002524F2">
        <w:t xml:space="preserve">и спортивные секции на базе школы: </w:t>
      </w:r>
      <w:r>
        <w:t>ОФП и «Спортивные игры»</w:t>
      </w:r>
      <w:r w:rsidRPr="002524F2">
        <w:t xml:space="preserve"> руководител</w:t>
      </w:r>
      <w:r>
        <w:t>ь</w:t>
      </w:r>
      <w:r w:rsidRPr="002524F2">
        <w:t xml:space="preserve"> </w:t>
      </w:r>
      <w:r>
        <w:t xml:space="preserve">Волков В.П., «Земля – наш дом»- </w:t>
      </w:r>
      <w:proofErr w:type="spellStart"/>
      <w:r>
        <w:t>ркуоводитель</w:t>
      </w:r>
      <w:proofErr w:type="spellEnd"/>
      <w:r>
        <w:t xml:space="preserve"> </w:t>
      </w:r>
      <w:proofErr w:type="spellStart"/>
      <w:r>
        <w:t>Игнашкина</w:t>
      </w:r>
      <w:proofErr w:type="spellEnd"/>
      <w:r>
        <w:t xml:space="preserve"> А.А.</w:t>
      </w:r>
    </w:p>
    <w:p w:rsidR="005E19A3" w:rsidRPr="002524F2" w:rsidRDefault="005E19A3" w:rsidP="005E19A3">
      <w:pPr>
        <w:shd w:val="clear" w:color="auto" w:fill="FFFFFF"/>
        <w:ind w:left="19" w:right="70" w:firstLine="429"/>
        <w:jc w:val="both"/>
      </w:pPr>
      <w:r w:rsidRPr="002524F2">
        <w:t>Одной из основных задач нашей школы является сохранение и укрепление здоровья детей и молодежи. Этому помогает программа "</w:t>
      </w:r>
      <w:r w:rsidRPr="00427B4D">
        <w:t>Физическая культура-основа здорового образа жизни</w:t>
      </w:r>
      <w:r w:rsidRPr="002524F2">
        <w:t>". В рамках этой программы проводились дни здоровья (раз в четверть).</w:t>
      </w:r>
    </w:p>
    <w:p w:rsidR="005E19A3" w:rsidRPr="002524F2" w:rsidRDefault="005E19A3" w:rsidP="005E19A3">
      <w:pPr>
        <w:shd w:val="clear" w:color="auto" w:fill="FFFFFF"/>
        <w:tabs>
          <w:tab w:val="left" w:pos="7522"/>
        </w:tabs>
        <w:spacing w:before="5"/>
        <w:ind w:left="34" w:right="70" w:firstLine="429"/>
        <w:jc w:val="both"/>
      </w:pPr>
      <w:r w:rsidRPr="002524F2">
        <w:t>Спортсмены приняли участие в</w:t>
      </w:r>
      <w:r>
        <w:t xml:space="preserve"> районных</w:t>
      </w:r>
      <w:r w:rsidRPr="002524F2">
        <w:t xml:space="preserve"> соревнованиях </w:t>
      </w:r>
      <w:r>
        <w:t>«Быстрая лыжня»</w:t>
      </w:r>
      <w:r w:rsidRPr="002524F2">
        <w:t xml:space="preserve">. Успешно прошли школьные соревнования по </w:t>
      </w:r>
      <w:r>
        <w:t>легкой атлетике, пионерболу</w:t>
      </w:r>
      <w:r w:rsidRPr="002524F2">
        <w:t xml:space="preserve"> среди учащихся 5-10 классов. В истекшем году прошли традиционные школьные </w:t>
      </w:r>
      <w:r>
        <w:t>президентские состязания</w:t>
      </w:r>
      <w:r w:rsidRPr="002524F2">
        <w:t>.</w:t>
      </w:r>
    </w:p>
    <w:p w:rsidR="005E19A3" w:rsidRPr="002524F2" w:rsidRDefault="005E19A3" w:rsidP="005E19A3">
      <w:pPr>
        <w:shd w:val="clear" w:color="auto" w:fill="FFFFFF"/>
        <w:ind w:left="48" w:right="70" w:firstLine="429"/>
        <w:jc w:val="both"/>
      </w:pPr>
      <w:r w:rsidRPr="002524F2">
        <w:t>Стали традиционными походы ребят</w:t>
      </w:r>
      <w:r>
        <w:t xml:space="preserve"> в летний период</w:t>
      </w:r>
      <w:r w:rsidRPr="002524F2">
        <w:t>. В целях оздоровления на базе школы в летний период работает оздоровительный лагерь с дневным пребыванием детей.</w:t>
      </w:r>
    </w:p>
    <w:p w:rsidR="005E19A3" w:rsidRPr="002524F2" w:rsidRDefault="005E19A3" w:rsidP="005E19A3">
      <w:pPr>
        <w:shd w:val="clear" w:color="auto" w:fill="FFFFFF"/>
        <w:ind w:left="48" w:right="70" w:firstLine="429"/>
        <w:jc w:val="both"/>
      </w:pPr>
      <w:r w:rsidRPr="002524F2">
        <w:t xml:space="preserve">Совершенно ясно, что без участия родителей в учебно-воспитательном процессе нельзя достичь высоких результатов. Поэтому работе с родителями отводится большое внимание. В </w:t>
      </w:r>
      <w:r w:rsidRPr="002524F2">
        <w:lastRenderedPageBreak/>
        <w:t>течение учебного года были проведены тематические родительские собрания, лектории по различным вопросам. Родители являются участниками различных мероприятий, конкурсов.</w:t>
      </w:r>
    </w:p>
    <w:p w:rsidR="005E19A3" w:rsidRPr="002524F2" w:rsidRDefault="005E19A3" w:rsidP="005E19A3">
      <w:pPr>
        <w:shd w:val="clear" w:color="auto" w:fill="FFFFFF"/>
        <w:ind w:left="62" w:right="70" w:firstLine="429"/>
      </w:pPr>
      <w:r w:rsidRPr="002524F2">
        <w:t>Но остается проблема неблагополучных семей, которые не в должной мере занимаются воспитанием своих детей.</w:t>
      </w:r>
    </w:p>
    <w:p w:rsidR="005E19A3" w:rsidRPr="00427B4D" w:rsidRDefault="005E19A3" w:rsidP="005E19A3">
      <w:pPr>
        <w:shd w:val="clear" w:color="auto" w:fill="FFFFFF"/>
        <w:ind w:left="10" w:right="70" w:firstLine="429"/>
        <w:jc w:val="both"/>
      </w:pPr>
      <w:r w:rsidRPr="002524F2">
        <w:t>В истекшем году прошел педагогический совет по теме «</w:t>
      </w:r>
      <w:r w:rsidRPr="00427B4D">
        <w:t xml:space="preserve">Совершенствование работы с родителями в свете модернизации образовательного процесса», на котором были подведены итоги работы классных </w:t>
      </w:r>
      <w:r w:rsidRPr="00427B4D">
        <w:rPr>
          <w:spacing w:val="-1"/>
        </w:rPr>
        <w:t>руководителей.</w:t>
      </w:r>
      <w:r w:rsidRPr="00427B4D">
        <w:t xml:space="preserve"> </w:t>
      </w:r>
    </w:p>
    <w:p w:rsidR="005E19A3" w:rsidRPr="002524F2" w:rsidRDefault="005E19A3" w:rsidP="005E19A3">
      <w:pPr>
        <w:shd w:val="clear" w:color="auto" w:fill="FFFFFF"/>
        <w:ind w:right="70" w:firstLine="429"/>
        <w:jc w:val="both"/>
      </w:pPr>
      <w:r w:rsidRPr="002524F2">
        <w:t>В ходе подготовки к педсовету, советам при директоре, родительским</w:t>
      </w:r>
      <w:r>
        <w:t xml:space="preserve"> </w:t>
      </w:r>
      <w:r w:rsidRPr="002524F2">
        <w:t xml:space="preserve">собраниям проводились анкетирования и тестирования учащихся и </w:t>
      </w:r>
      <w:r w:rsidRPr="002524F2">
        <w:rPr>
          <w:spacing w:val="-1"/>
        </w:rPr>
        <w:t>родителей, определялся уровень воспитанности.</w:t>
      </w:r>
    </w:p>
    <w:p w:rsidR="005E19A3" w:rsidRPr="002524F2" w:rsidRDefault="005E19A3" w:rsidP="005E19A3">
      <w:pPr>
        <w:shd w:val="clear" w:color="auto" w:fill="FFFFFF"/>
        <w:tabs>
          <w:tab w:val="left" w:leader="underscore" w:pos="7723"/>
        </w:tabs>
        <w:ind w:right="70" w:firstLine="429"/>
        <w:jc w:val="both"/>
      </w:pPr>
      <w:r w:rsidRPr="002524F2">
        <w:t xml:space="preserve">Анализ и изучение развития классных </w:t>
      </w:r>
      <w:r>
        <w:t>к</w:t>
      </w:r>
      <w:r w:rsidRPr="002524F2">
        <w:t>оллективов показал, что деятельность классов направлена на реализацию социально значимых задач и перспектив.  Уровень общественного мнения соответствует возрастным особенностям ребят, большинство которых правильно ориентируются в социуме.</w:t>
      </w:r>
    </w:p>
    <w:p w:rsidR="005E19A3" w:rsidRPr="002524F2" w:rsidRDefault="005E19A3" w:rsidP="005E19A3">
      <w:pPr>
        <w:shd w:val="clear" w:color="auto" w:fill="FFFFFF"/>
        <w:ind w:left="437" w:right="70" w:firstLine="429"/>
        <w:jc w:val="both"/>
      </w:pPr>
      <w:r w:rsidRPr="002524F2">
        <w:t>Но вместе с тем есть слабые места и проблемы:</w:t>
      </w:r>
    </w:p>
    <w:p w:rsidR="005E19A3" w:rsidRPr="002524F2" w:rsidRDefault="005E19A3" w:rsidP="005E19A3">
      <w:pPr>
        <w:shd w:val="clear" w:color="auto" w:fill="FFFFFF"/>
        <w:tabs>
          <w:tab w:val="left" w:pos="960"/>
        </w:tabs>
        <w:ind w:left="14" w:right="70" w:firstLine="429"/>
        <w:jc w:val="both"/>
      </w:pPr>
      <w:r w:rsidRPr="002524F2">
        <w:rPr>
          <w:spacing w:val="-22"/>
        </w:rPr>
        <w:t>1)</w:t>
      </w:r>
      <w:r w:rsidRPr="002524F2">
        <w:tab/>
        <w:t>Не все учащиеся активно включаются в жизнедеятельность</w:t>
      </w:r>
      <w:r w:rsidRPr="002524F2">
        <w:br/>
        <w:t>ученического коллектива, не у всех находится дело по интересу.</w:t>
      </w:r>
    </w:p>
    <w:p w:rsidR="005E19A3" w:rsidRPr="002524F2" w:rsidRDefault="005E19A3" w:rsidP="005E19A3">
      <w:pPr>
        <w:shd w:val="clear" w:color="auto" w:fill="FFFFFF"/>
        <w:tabs>
          <w:tab w:val="left" w:pos="830"/>
        </w:tabs>
        <w:ind w:left="24" w:right="70" w:firstLine="429"/>
        <w:jc w:val="both"/>
      </w:pPr>
      <w:r w:rsidRPr="002524F2">
        <w:t>2)</w:t>
      </w:r>
      <w:r w:rsidRPr="002524F2">
        <w:tab/>
        <w:t>Вызывают тревогу коллективы 8,7</w:t>
      </w:r>
      <w:r>
        <w:t>,</w:t>
      </w:r>
      <w:r w:rsidRPr="002524F2">
        <w:t xml:space="preserve"> классов (невоспитанность и</w:t>
      </w:r>
      <w:r w:rsidRPr="002524F2">
        <w:br/>
        <w:t>бестактность в отношениях между собой).</w:t>
      </w:r>
    </w:p>
    <w:p w:rsidR="005E19A3" w:rsidRPr="002524F2" w:rsidRDefault="005E19A3" w:rsidP="005E19A3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auto"/>
        <w:ind w:left="24" w:right="70" w:firstLine="429"/>
        <w:jc w:val="both"/>
        <w:rPr>
          <w:spacing w:val="-8"/>
        </w:rPr>
      </w:pPr>
      <w:r w:rsidRPr="002524F2">
        <w:t>Увеличилось кол</w:t>
      </w:r>
      <w:r>
        <w:t xml:space="preserve">ичество учащихся, состоящих на </w:t>
      </w:r>
      <w:proofErr w:type="spellStart"/>
      <w:r w:rsidRPr="002524F2">
        <w:t>внутришкольном</w:t>
      </w:r>
      <w:proofErr w:type="spellEnd"/>
      <w:r w:rsidRPr="002524F2">
        <w:t xml:space="preserve"> учете</w:t>
      </w:r>
      <w:r>
        <w:t xml:space="preserve">, но уменьшилось количество учащихся, стоящих на </w:t>
      </w:r>
      <w:r w:rsidRPr="002524F2">
        <w:t xml:space="preserve">учете в </w:t>
      </w:r>
      <w:r>
        <w:t>К</w:t>
      </w:r>
      <w:r w:rsidRPr="002524F2">
        <w:t>ДН.</w:t>
      </w:r>
    </w:p>
    <w:p w:rsidR="005E19A3" w:rsidRPr="002524F2" w:rsidRDefault="005E19A3" w:rsidP="005E19A3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auto"/>
        <w:ind w:left="451" w:right="70" w:hanging="25"/>
        <w:jc w:val="both"/>
        <w:rPr>
          <w:spacing w:val="-6"/>
        </w:rPr>
      </w:pPr>
      <w:r w:rsidRPr="002524F2">
        <w:t>Присутствуют опоздания на уроки, плохое поведение на уроках.</w:t>
      </w:r>
    </w:p>
    <w:p w:rsidR="005E19A3" w:rsidRPr="002524F2" w:rsidRDefault="005E19A3" w:rsidP="005E19A3">
      <w:pPr>
        <w:widowControl w:val="0"/>
        <w:numPr>
          <w:ilvl w:val="0"/>
          <w:numId w:val="2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40" w:lineRule="auto"/>
        <w:ind w:left="24" w:right="70" w:firstLine="429"/>
        <w:jc w:val="both"/>
        <w:rPr>
          <w:spacing w:val="-6"/>
        </w:rPr>
      </w:pPr>
      <w:r w:rsidRPr="002524F2">
        <w:t>Есть группа курящих учащихся и случаи употребления алкогольных напитков.</w:t>
      </w:r>
    </w:p>
    <w:p w:rsidR="005E19A3" w:rsidRPr="002524F2" w:rsidRDefault="005E19A3" w:rsidP="005E19A3">
      <w:pPr>
        <w:shd w:val="clear" w:color="auto" w:fill="FFFFFF"/>
        <w:tabs>
          <w:tab w:val="left" w:leader="hyphen" w:pos="2179"/>
        </w:tabs>
        <w:ind w:left="451" w:right="70" w:firstLine="429"/>
        <w:jc w:val="both"/>
        <w:rPr>
          <w:bCs/>
          <w:spacing w:val="-1"/>
        </w:rPr>
      </w:pPr>
      <w:r w:rsidRPr="002524F2">
        <w:rPr>
          <w:bCs/>
          <w:spacing w:val="-1"/>
        </w:rPr>
        <w:t>Выводы:</w:t>
      </w:r>
    </w:p>
    <w:p w:rsidR="005E19A3" w:rsidRPr="002524F2" w:rsidRDefault="005E19A3" w:rsidP="005E19A3">
      <w:pPr>
        <w:shd w:val="clear" w:color="auto" w:fill="FFFFFF"/>
        <w:ind w:left="29" w:right="70" w:firstLine="429"/>
        <w:jc w:val="both"/>
      </w:pPr>
      <w:r w:rsidRPr="002524F2">
        <w:t>В целом поставленные задачи можно считать решенными, цели достигнутыми.</w:t>
      </w:r>
    </w:p>
    <w:p w:rsidR="005E19A3" w:rsidRPr="002524F2" w:rsidRDefault="005E19A3" w:rsidP="005E19A3">
      <w:pPr>
        <w:shd w:val="clear" w:color="auto" w:fill="FFFFFF"/>
        <w:ind w:left="34" w:right="70" w:firstLine="429"/>
        <w:jc w:val="both"/>
      </w:pPr>
      <w:r w:rsidRPr="002524F2">
        <w:t>На основе тех проблем, которые выделились в процессе работы в 201</w:t>
      </w:r>
      <w:r>
        <w:t>2</w:t>
      </w:r>
      <w:r w:rsidRPr="002524F2">
        <w:t>-201</w:t>
      </w:r>
      <w:r>
        <w:t>3</w:t>
      </w:r>
      <w:r w:rsidRPr="002524F2">
        <w:t>учебном году, можно сформулировать задачи на будущий учебный год:</w:t>
      </w:r>
    </w:p>
    <w:p w:rsidR="005E19A3" w:rsidRPr="002524F2" w:rsidRDefault="005E19A3" w:rsidP="005E19A3">
      <w:pPr>
        <w:widowControl w:val="0"/>
        <w:numPr>
          <w:ilvl w:val="0"/>
          <w:numId w:val="3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ind w:left="29" w:right="70" w:firstLine="429"/>
        <w:jc w:val="both"/>
        <w:rPr>
          <w:spacing w:val="-26"/>
        </w:rPr>
      </w:pPr>
      <w:r w:rsidRPr="002524F2">
        <w:t>Продолжать работу по повышению научно-теоретического уровня педагогического коллектива в области воспитания детей,</w:t>
      </w:r>
    </w:p>
    <w:p w:rsidR="005E19A3" w:rsidRPr="002524F2" w:rsidRDefault="005E19A3" w:rsidP="005E19A3">
      <w:pPr>
        <w:widowControl w:val="0"/>
        <w:numPr>
          <w:ilvl w:val="0"/>
          <w:numId w:val="3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ind w:left="29" w:right="70" w:firstLine="429"/>
        <w:jc w:val="both"/>
        <w:rPr>
          <w:spacing w:val="-12"/>
        </w:rPr>
      </w:pPr>
      <w:r w:rsidRPr="002524F2">
        <w:t>В развитии детского самоуправления предусматривать реальное участие детей в планировании, организации и оценки всех школьных дел.</w:t>
      </w:r>
    </w:p>
    <w:p w:rsidR="005E19A3" w:rsidRPr="00A213A9" w:rsidRDefault="005E19A3" w:rsidP="005E19A3">
      <w:pPr>
        <w:widowControl w:val="0"/>
        <w:numPr>
          <w:ilvl w:val="0"/>
          <w:numId w:val="3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ind w:left="29" w:right="70" w:firstLine="429"/>
        <w:jc w:val="both"/>
        <w:rPr>
          <w:spacing w:val="-11"/>
        </w:rPr>
      </w:pPr>
      <w:r w:rsidRPr="00A213A9">
        <w:t xml:space="preserve">Формировать у учащихся представление о здоровом образе жизни, разработать и провести мероприятия, направленные на охрану здоровья. </w:t>
      </w:r>
    </w:p>
    <w:p w:rsidR="005E19A3" w:rsidRPr="00A213A9" w:rsidRDefault="005E19A3" w:rsidP="005E19A3">
      <w:pPr>
        <w:widowControl w:val="0"/>
        <w:numPr>
          <w:ilvl w:val="0"/>
          <w:numId w:val="30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ind w:left="29" w:right="70" w:firstLine="429"/>
        <w:jc w:val="both"/>
        <w:rPr>
          <w:spacing w:val="-11"/>
        </w:rPr>
      </w:pPr>
      <w:r w:rsidRPr="00A213A9">
        <w:t>Организовать внеурочную деятельность учащихся, направленную на формирование нравственной культуры учащихся, их гражданской позиций, расширение кругозора, интеллектуальное развитие.</w:t>
      </w:r>
    </w:p>
    <w:p w:rsidR="005E19A3" w:rsidRPr="002524F2" w:rsidRDefault="005E19A3" w:rsidP="005E19A3">
      <w:pPr>
        <w:shd w:val="clear" w:color="auto" w:fill="FFFFFF"/>
        <w:tabs>
          <w:tab w:val="left" w:leader="hyphen" w:pos="2179"/>
        </w:tabs>
        <w:ind w:left="451" w:right="70" w:firstLine="429"/>
        <w:jc w:val="both"/>
        <w:rPr>
          <w:bCs/>
          <w:spacing w:val="-1"/>
        </w:rPr>
      </w:pPr>
    </w:p>
    <w:p w:rsidR="005E19A3" w:rsidRPr="00BF1E28" w:rsidRDefault="005E19A3" w:rsidP="005E19A3">
      <w:pPr>
        <w:jc w:val="center"/>
        <w:rPr>
          <w:b/>
        </w:rPr>
      </w:pPr>
      <w:r w:rsidRPr="00BF1E28">
        <w:rPr>
          <w:b/>
        </w:rPr>
        <w:t>Медицинское сопровождение учебно-воспитательного процесса в школе</w:t>
      </w:r>
    </w:p>
    <w:p w:rsidR="005E19A3" w:rsidRPr="00BF1E28" w:rsidRDefault="005E19A3" w:rsidP="005E19A3">
      <w:pPr>
        <w:ind w:firstLine="540"/>
        <w:jc w:val="both"/>
        <w:rPr>
          <w:spacing w:val="-10"/>
        </w:rPr>
      </w:pPr>
      <w:r w:rsidRPr="00BF1E28">
        <w:rPr>
          <w:spacing w:val="-10"/>
        </w:rPr>
        <w:t>Основная цель медицинской работы – сохранение, укрепление и развитие здоровья учащихся через повышение уровня лечебно-оздоровительной работы, диагностику состояния здоровья, профилактику заболеваний.</w:t>
      </w:r>
    </w:p>
    <w:p w:rsidR="005E19A3" w:rsidRPr="00BF1E28" w:rsidRDefault="005E19A3" w:rsidP="005E19A3">
      <w:pPr>
        <w:ind w:firstLine="540"/>
        <w:jc w:val="both"/>
      </w:pPr>
      <w:r w:rsidRPr="00BF1E28">
        <w:t>Медици</w:t>
      </w:r>
      <w:r>
        <w:t>нскую работу в школе осуществляе</w:t>
      </w:r>
      <w:r w:rsidRPr="00BF1E28">
        <w:t>т фельдшер</w:t>
      </w:r>
      <w:r>
        <w:t xml:space="preserve"> ФАП</w:t>
      </w:r>
      <w:r w:rsidRPr="00BF1E28">
        <w:t>.</w:t>
      </w:r>
    </w:p>
    <w:p w:rsidR="005E19A3" w:rsidRPr="00BF1E28" w:rsidRDefault="005E19A3" w:rsidP="005E19A3">
      <w:pPr>
        <w:pStyle w:val="Default"/>
        <w:ind w:firstLine="567"/>
      </w:pPr>
      <w:r w:rsidRPr="00BF1E28">
        <w:t xml:space="preserve">Особое внимание при диагностике в ОУ уделяется тем параметрам, которые в большей степени подвержены изменениям. Это, прежде всего, зрение и осанка. Современные дети очень большое количество времени находятся в статистическом состоянии и имеют большую нагрузку на органы зрения, а ухудшение зрения и осанки приводит к сложным физиологическим изменениям, что может в конечном итоге повлиять на ухудшение здоровья в целом. </w:t>
      </w:r>
    </w:p>
    <w:p w:rsidR="005E19A3" w:rsidRPr="00BF1E28" w:rsidRDefault="005E19A3" w:rsidP="005E19A3">
      <w:pPr>
        <w:pStyle w:val="Default"/>
        <w:ind w:firstLine="567"/>
      </w:pPr>
      <w:r w:rsidRPr="00BF1E28">
        <w:t xml:space="preserve">В школе разработаны следующие </w:t>
      </w:r>
      <w:r w:rsidRPr="00BF1E28">
        <w:rPr>
          <w:b/>
          <w:bCs/>
        </w:rPr>
        <w:t xml:space="preserve">меры по сохранению здоровья </w:t>
      </w:r>
      <w:r w:rsidRPr="00BF1E28">
        <w:t xml:space="preserve">учащихся: </w:t>
      </w:r>
    </w:p>
    <w:p w:rsidR="005E19A3" w:rsidRPr="00BF1E28" w:rsidRDefault="005E19A3" w:rsidP="005E19A3">
      <w:pPr>
        <w:pStyle w:val="Default"/>
      </w:pPr>
      <w:r w:rsidRPr="00BF1E28">
        <w:t xml:space="preserve">- внедрение </w:t>
      </w:r>
      <w:proofErr w:type="spellStart"/>
      <w:r w:rsidRPr="00BF1E28">
        <w:t>здоровьесберегающих</w:t>
      </w:r>
      <w:proofErr w:type="spellEnd"/>
      <w:r w:rsidRPr="00BF1E28">
        <w:t xml:space="preserve"> технологий; </w:t>
      </w:r>
    </w:p>
    <w:p w:rsidR="005E19A3" w:rsidRPr="00BF1E28" w:rsidRDefault="005E19A3" w:rsidP="005E19A3">
      <w:pPr>
        <w:pStyle w:val="Default"/>
      </w:pPr>
      <w:r w:rsidRPr="00BF1E28">
        <w:t xml:space="preserve">- соблюдение двигательного режима в школе; </w:t>
      </w:r>
    </w:p>
    <w:p w:rsidR="005E19A3" w:rsidRPr="00BF1E28" w:rsidRDefault="005E19A3" w:rsidP="005E19A3">
      <w:pPr>
        <w:pStyle w:val="Default"/>
      </w:pPr>
      <w:r w:rsidRPr="00BF1E28">
        <w:t>- проведение физкульт</w:t>
      </w:r>
      <w:r>
        <w:t>минуток</w:t>
      </w:r>
      <w:r w:rsidRPr="00BF1E28">
        <w:t xml:space="preserve"> с разработанным комплексом упражнений; </w:t>
      </w:r>
    </w:p>
    <w:p w:rsidR="005E19A3" w:rsidRPr="00BF1E28" w:rsidRDefault="005E19A3" w:rsidP="005E19A3">
      <w:pPr>
        <w:pStyle w:val="Default"/>
      </w:pPr>
      <w:r w:rsidRPr="00BF1E28">
        <w:t xml:space="preserve">- профилактика простудных заболеваний; </w:t>
      </w:r>
    </w:p>
    <w:p w:rsidR="005E19A3" w:rsidRPr="00BF1E28" w:rsidRDefault="005E19A3" w:rsidP="005E19A3">
      <w:pPr>
        <w:pStyle w:val="Default"/>
      </w:pPr>
      <w:r w:rsidRPr="00BF1E28">
        <w:lastRenderedPageBreak/>
        <w:t xml:space="preserve">- своевременное проветривание классных помещений; </w:t>
      </w:r>
    </w:p>
    <w:p w:rsidR="005E19A3" w:rsidRPr="00BF1E28" w:rsidRDefault="005E19A3" w:rsidP="005E19A3">
      <w:pPr>
        <w:pStyle w:val="Default"/>
      </w:pPr>
      <w:r w:rsidRPr="00BF1E28">
        <w:t xml:space="preserve">- регулярно проводимая влажная уборка внутренних помещений; </w:t>
      </w:r>
    </w:p>
    <w:p w:rsidR="005E19A3" w:rsidRPr="00BF1E28" w:rsidRDefault="005E19A3" w:rsidP="005E19A3">
      <w:pPr>
        <w:pStyle w:val="Default"/>
      </w:pPr>
      <w:r w:rsidRPr="00BF1E28">
        <w:t>- витаминизация и др</w:t>
      </w:r>
      <w:proofErr w:type="gramStart"/>
      <w:r w:rsidRPr="00BF1E28">
        <w:t xml:space="preserve">.. </w:t>
      </w:r>
      <w:proofErr w:type="gramEnd"/>
    </w:p>
    <w:p w:rsidR="005E19A3" w:rsidRDefault="005E19A3" w:rsidP="005E19A3">
      <w:pPr>
        <w:ind w:firstLine="540"/>
        <w:jc w:val="both"/>
      </w:pPr>
      <w:r w:rsidRPr="00BF1E28">
        <w:t xml:space="preserve">В школе ежегодно проводятся мероприятия по медицинской профилактике и </w:t>
      </w:r>
      <w:proofErr w:type="gramStart"/>
      <w:r w:rsidRPr="00BF1E28">
        <w:t>контроль за</w:t>
      </w:r>
      <w:proofErr w:type="gramEnd"/>
      <w:r w:rsidRPr="00BF1E28">
        <w:t xml:space="preserve"> состоянием здоровья учащихся.</w:t>
      </w:r>
    </w:p>
    <w:p w:rsidR="005E19A3" w:rsidRPr="00BF1E28" w:rsidRDefault="005E19A3" w:rsidP="005E19A3">
      <w:pPr>
        <w:ind w:firstLine="540"/>
        <w:jc w:val="both"/>
      </w:pPr>
      <w:r>
        <w:t>Хотя нужно отметить. Что за последние 2 года не проведено ни одного медицинского осмотра врачами-специалистами, что мешает вести</w:t>
      </w:r>
      <w:r w:rsidRPr="00BF1E28">
        <w:t xml:space="preserve"> ежегодный мониторинг за состоянием здоровья учащихся </w:t>
      </w:r>
      <w:r>
        <w:t xml:space="preserve">и отследить </w:t>
      </w:r>
      <w:r w:rsidRPr="00BF1E28">
        <w:t>динамик</w:t>
      </w:r>
      <w:r>
        <w:t>у</w:t>
      </w:r>
      <w:r w:rsidRPr="00BF1E28">
        <w:t xml:space="preserve"> состояния здоровья детей</w:t>
      </w:r>
    </w:p>
    <w:p w:rsidR="005E19A3" w:rsidRPr="00BF1E28" w:rsidRDefault="005E19A3" w:rsidP="005E19A3">
      <w:pPr>
        <w:ind w:firstLine="540"/>
        <w:jc w:val="both"/>
      </w:pPr>
      <w:r>
        <w:t>Силами педагогов и фельдшера ФАП п</w:t>
      </w:r>
      <w:r w:rsidRPr="00BF1E28">
        <w:t xml:space="preserve">роводится профилактика простудных заболеваний, которая включает витаминизацию, </w:t>
      </w:r>
      <w:proofErr w:type="spellStart"/>
      <w:r w:rsidRPr="00BF1E28">
        <w:t>чесночно-луковую</w:t>
      </w:r>
      <w:proofErr w:type="spellEnd"/>
      <w:r w:rsidRPr="00BF1E28">
        <w:t xml:space="preserve"> терап</w:t>
      </w:r>
      <w:r>
        <w:t>ию</w:t>
      </w:r>
      <w:r w:rsidRPr="00BF1E28">
        <w:t xml:space="preserve"> др. Это позволяет повысить работоспособность учащихся, снизить риск развития простудных заболеваний.</w:t>
      </w:r>
    </w:p>
    <w:p w:rsidR="005E19A3" w:rsidRPr="00BF1E28" w:rsidRDefault="005E19A3" w:rsidP="005E19A3">
      <w:pPr>
        <w:ind w:firstLine="540"/>
        <w:jc w:val="both"/>
      </w:pPr>
      <w:r w:rsidRPr="00BF1E28">
        <w:t xml:space="preserve">Для профилактики гипокинезии каждый год проводятся уроки физической культуры, проведение динамических пауз и </w:t>
      </w:r>
      <w:proofErr w:type="spellStart"/>
      <w:r w:rsidRPr="00BF1E28">
        <w:t>физминуток</w:t>
      </w:r>
      <w:proofErr w:type="spellEnd"/>
      <w:r w:rsidRPr="00BF1E28">
        <w:t xml:space="preserve"> на уроках, спортивные часы, прогулки и т.д.</w:t>
      </w:r>
    </w:p>
    <w:p w:rsidR="005E19A3" w:rsidRPr="00B24D50" w:rsidRDefault="005E19A3" w:rsidP="005E19A3">
      <w:pPr>
        <w:ind w:firstLine="540"/>
        <w:jc w:val="both"/>
      </w:pPr>
      <w:r w:rsidRPr="00B24D50">
        <w:t>Осуществляется совместный контроль за воздушно-тепловым режимом, освещенностью школьных кабинетов, комплектацией кабинетов школьной мебелью, т.к. эти факторы существенно влияют на состояние здоровья учащихся.</w:t>
      </w:r>
    </w:p>
    <w:p w:rsidR="005E19A3" w:rsidRPr="00B24D50" w:rsidRDefault="005E19A3" w:rsidP="005E19A3">
      <w:pPr>
        <w:pStyle w:val="Default"/>
        <w:ind w:firstLine="567"/>
      </w:pPr>
      <w:r w:rsidRPr="00B24D50">
        <w:rPr>
          <w:color w:val="auto"/>
        </w:rPr>
        <w:t xml:space="preserve">Важнейшим звеном профилактики заболеваний является организация школьного питания. </w:t>
      </w:r>
      <w:r w:rsidRPr="00B24D50">
        <w:t>Организ</w:t>
      </w:r>
      <w:r>
        <w:t>овано</w:t>
      </w:r>
      <w:r w:rsidRPr="00B24D50">
        <w:t xml:space="preserve"> горяче</w:t>
      </w:r>
      <w:r>
        <w:t>е</w:t>
      </w:r>
      <w:r w:rsidRPr="00B24D50">
        <w:t xml:space="preserve"> питани</w:t>
      </w:r>
      <w:r>
        <w:t>е</w:t>
      </w:r>
      <w:r w:rsidRPr="00B24D50">
        <w:t xml:space="preserve"> для учащихся </w:t>
      </w:r>
      <w:r>
        <w:t>в школьной столовой. Где работает повар на 1 ставку.</w:t>
      </w:r>
      <w:r w:rsidRPr="00B24D50">
        <w:t xml:space="preserve"> </w:t>
      </w:r>
      <w:r>
        <w:t>100</w:t>
      </w:r>
      <w:r w:rsidRPr="00B24D50">
        <w:t xml:space="preserve"> % детей охвачено горячим питанием. </w:t>
      </w:r>
    </w:p>
    <w:p w:rsidR="005E19A3" w:rsidRPr="00BF1E28" w:rsidRDefault="005E19A3" w:rsidP="005E19A3">
      <w:pPr>
        <w:ind w:firstLine="540"/>
        <w:jc w:val="both"/>
      </w:pPr>
      <w:r w:rsidRPr="00B24D50">
        <w:t xml:space="preserve">Учащиеся получают горячее питание. В среднем в рационе присутствуют все группы продуктов: мясные и рыбные блюда, макаронные изделия, молочная продукция, овощи, фрукты, соки, компоты и др. Осуществляется контроль над качеством поступающих продуктов, условиями хранения, соблюдением сроков реализации, технологии приготовления пищи, качеством готовых блюд, соблюдением санитарно-противоэпидемиологического режима пищеблока и обработкой посуды. </w:t>
      </w:r>
    </w:p>
    <w:p w:rsidR="005E19A3" w:rsidRPr="00427B4D" w:rsidRDefault="005E19A3" w:rsidP="005E19A3">
      <w:pPr>
        <w:ind w:firstLine="540"/>
        <w:jc w:val="both"/>
        <w:rPr>
          <w:spacing w:val="-10"/>
        </w:rPr>
      </w:pPr>
      <w:r w:rsidRPr="00427B4D">
        <w:rPr>
          <w:spacing w:val="-10"/>
        </w:rPr>
        <w:t xml:space="preserve">Разработана и реализуется подпрограмма программы развития школы «Физическая культура </w:t>
      </w:r>
      <w:r w:rsidRPr="00427B4D">
        <w:t>– основа здорового образа жизни»</w:t>
      </w:r>
      <w:r w:rsidRPr="00427B4D">
        <w:rPr>
          <w:spacing w:val="-10"/>
        </w:rPr>
        <w:t>.</w:t>
      </w:r>
    </w:p>
    <w:p w:rsidR="005E19A3" w:rsidRPr="00427B4D" w:rsidRDefault="005E19A3" w:rsidP="005E19A3">
      <w:pPr>
        <w:ind w:firstLine="540"/>
        <w:jc w:val="both"/>
      </w:pPr>
      <w:r w:rsidRPr="00427B4D">
        <w:t>Большое внимание уделяется формированию ценности здоровья и здорового образа жизни. Проводятся лекции, беседы. С участием фельдшера ФАП проходят классные часы, родительские собрания и т.п</w:t>
      </w:r>
      <w:proofErr w:type="gramStart"/>
      <w:r w:rsidRPr="00427B4D">
        <w:t xml:space="preserve">.. </w:t>
      </w:r>
      <w:proofErr w:type="gramEnd"/>
    </w:p>
    <w:p w:rsidR="005E19A3" w:rsidRPr="00427B4D" w:rsidRDefault="005E19A3" w:rsidP="005E19A3">
      <w:pPr>
        <w:ind w:firstLine="540"/>
        <w:jc w:val="both"/>
      </w:pPr>
      <w:r w:rsidRPr="00427B4D">
        <w:t xml:space="preserve">Вопросы по охране здоровья и гигиенического воспитания учащихся и педагогов школы рассматривались на педагогических советах, советах при директоре, совещаниях </w:t>
      </w:r>
      <w:proofErr w:type="gramStart"/>
      <w:r w:rsidRPr="00427B4D">
        <w:t>при</w:t>
      </w:r>
      <w:proofErr w:type="gramEnd"/>
      <w:r w:rsidRPr="00427B4D">
        <w:t xml:space="preserve"> </w:t>
      </w:r>
      <w:proofErr w:type="gramStart"/>
      <w:r w:rsidRPr="00427B4D">
        <w:t>зам</w:t>
      </w:r>
      <w:proofErr w:type="gramEnd"/>
      <w:r w:rsidRPr="00427B4D">
        <w:t>. директора, заседаниях МС, ШМО, школьных семинарах, педагогических совещаниях.</w:t>
      </w:r>
    </w:p>
    <w:p w:rsidR="005E19A3" w:rsidRPr="00BF1E28" w:rsidRDefault="005E19A3" w:rsidP="005E19A3">
      <w:pPr>
        <w:ind w:firstLine="540"/>
        <w:rPr>
          <w:b/>
          <w:bCs/>
        </w:rPr>
      </w:pPr>
    </w:p>
    <w:p w:rsidR="005E19A3" w:rsidRPr="002524F2" w:rsidRDefault="005E19A3" w:rsidP="005E19A3">
      <w:pPr>
        <w:shd w:val="clear" w:color="auto" w:fill="FFFFFF"/>
        <w:ind w:left="29" w:right="70" w:firstLine="429"/>
        <w:jc w:val="both"/>
      </w:pPr>
      <w:r w:rsidRPr="002524F2">
        <w:t>В целом поставленные задачи можно считать решенными, цели достигнутыми.</w:t>
      </w:r>
    </w:p>
    <w:p w:rsidR="005E19A3" w:rsidRPr="002524F2" w:rsidRDefault="005E19A3" w:rsidP="005E19A3">
      <w:pPr>
        <w:shd w:val="clear" w:color="auto" w:fill="FFFFFF"/>
        <w:ind w:left="34" w:right="70" w:firstLine="429"/>
        <w:jc w:val="both"/>
      </w:pPr>
      <w:r w:rsidRPr="002524F2">
        <w:t>На основе тех проблем, которые выделились в процессе работы в 201</w:t>
      </w:r>
      <w:r w:rsidR="00427B4D">
        <w:t>3</w:t>
      </w:r>
      <w:r w:rsidRPr="002524F2">
        <w:t>-201</w:t>
      </w:r>
      <w:r w:rsidR="00427B4D">
        <w:t>4</w:t>
      </w:r>
      <w:r w:rsidRPr="002524F2">
        <w:t>учебном году, можно сформулировать задачи на будущий учебный год:</w:t>
      </w:r>
    </w:p>
    <w:p w:rsidR="005E19A3" w:rsidRPr="002524F2" w:rsidRDefault="005E19A3" w:rsidP="005E19A3">
      <w:pPr>
        <w:rPr>
          <w:b/>
        </w:rPr>
      </w:pPr>
      <w:r w:rsidRPr="002524F2">
        <w:t>   </w:t>
      </w:r>
      <w:r w:rsidRPr="002524F2">
        <w:rPr>
          <w:b/>
        </w:rPr>
        <w:t>Из всего вышесказанного можно сделать следующие выводы:</w:t>
      </w:r>
    </w:p>
    <w:p w:rsidR="005E19A3" w:rsidRPr="002524F2" w:rsidRDefault="005E19A3" w:rsidP="005E19A3">
      <w:pPr>
        <w:numPr>
          <w:ilvl w:val="1"/>
          <w:numId w:val="18"/>
        </w:numPr>
        <w:spacing w:before="120" w:after="120" w:line="240" w:lineRule="auto"/>
      </w:pPr>
      <w:r w:rsidRPr="002524F2">
        <w:t xml:space="preserve">Школа функционирует стабильно в режиме развития. Цель и </w:t>
      </w:r>
      <w:proofErr w:type="gramStart"/>
      <w:r w:rsidRPr="002524F2">
        <w:t>задачи, поставленные в начале учебного года в основном выполнены</w:t>
      </w:r>
      <w:proofErr w:type="gramEnd"/>
      <w:r w:rsidRPr="002524F2">
        <w:t xml:space="preserve">. </w:t>
      </w:r>
    </w:p>
    <w:p w:rsidR="005E19A3" w:rsidRPr="002524F2" w:rsidRDefault="005E19A3" w:rsidP="005E19A3">
      <w:pPr>
        <w:numPr>
          <w:ilvl w:val="1"/>
          <w:numId w:val="18"/>
        </w:numPr>
        <w:spacing w:line="240" w:lineRule="auto"/>
      </w:pPr>
      <w:r w:rsidRPr="002524F2">
        <w:t>Школа обеспечила выполнение Закона РФ «</w:t>
      </w:r>
      <w:r>
        <w:t>О</w:t>
      </w:r>
      <w:r w:rsidRPr="002524F2">
        <w:t>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Хорошая организация по подготовке и организации проведения государственных экзаменов позволила завершить учебный год без апелляций и без обращений родителей по вопросам нарушений в подготовке и проведении ГИА выпускников школы.</w:t>
      </w:r>
    </w:p>
    <w:p w:rsidR="005E19A3" w:rsidRPr="002524F2" w:rsidRDefault="005E19A3" w:rsidP="005E19A3">
      <w:pPr>
        <w:numPr>
          <w:ilvl w:val="1"/>
          <w:numId w:val="18"/>
        </w:numPr>
        <w:spacing w:line="240" w:lineRule="auto"/>
      </w:pPr>
      <w:r w:rsidRPr="002524F2"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5E19A3" w:rsidRPr="002524F2" w:rsidRDefault="005E19A3" w:rsidP="005E19A3">
      <w:pPr>
        <w:numPr>
          <w:ilvl w:val="1"/>
          <w:numId w:val="18"/>
        </w:numPr>
        <w:spacing w:line="240" w:lineRule="auto"/>
      </w:pPr>
      <w:r w:rsidRPr="002524F2">
        <w:lastRenderedPageBreak/>
        <w:t>Качество образовательных воздействий осуществляется за счёт использования образовательных технологий, в том числе, информационно-коммуникативных.</w:t>
      </w:r>
    </w:p>
    <w:p w:rsidR="005E19A3" w:rsidRPr="002524F2" w:rsidRDefault="005E19A3" w:rsidP="005E19A3">
      <w:pPr>
        <w:numPr>
          <w:ilvl w:val="1"/>
          <w:numId w:val="18"/>
        </w:numPr>
        <w:spacing w:line="240" w:lineRule="auto"/>
      </w:pPr>
      <w:r w:rsidRPr="002524F2">
        <w:t xml:space="preserve">В течение учебного года родители являлись активными участниками органов </w:t>
      </w:r>
      <w:proofErr w:type="spellStart"/>
      <w:r w:rsidRPr="002524F2">
        <w:t>соуправления</w:t>
      </w:r>
      <w:proofErr w:type="spellEnd"/>
      <w:r w:rsidRPr="002524F2">
        <w:t xml:space="preserve"> школой. Родители, выпускники и местное сообщество </w:t>
      </w:r>
      <w:proofErr w:type="gramStart"/>
      <w:r w:rsidRPr="002524F2">
        <w:t>высказывают позитивное отношение</w:t>
      </w:r>
      <w:proofErr w:type="gramEnd"/>
      <w:r w:rsidRPr="002524F2">
        <w:t xml:space="preserve"> к деятельности школы.</w:t>
      </w:r>
    </w:p>
    <w:p w:rsidR="005E19A3" w:rsidRPr="002524F2" w:rsidRDefault="005E19A3" w:rsidP="005E19A3">
      <w:pPr>
        <w:numPr>
          <w:ilvl w:val="1"/>
          <w:numId w:val="18"/>
        </w:numPr>
        <w:spacing w:line="240" w:lineRule="auto"/>
      </w:pPr>
      <w:r w:rsidRPr="002524F2">
        <w:t xml:space="preserve">Школа планомерно работает над проблемой </w:t>
      </w:r>
      <w:proofErr w:type="spellStart"/>
      <w:r w:rsidRPr="002524F2">
        <w:t>здоровь</w:t>
      </w:r>
      <w:r>
        <w:t>е</w:t>
      </w:r>
      <w:r w:rsidRPr="002524F2">
        <w:t>сбережения</w:t>
      </w:r>
      <w:proofErr w:type="spellEnd"/>
      <w:r w:rsidRPr="002524F2">
        <w:t xml:space="preserve"> школьников, не допуская отрицательной динамики состояния здоровья обучающихся.</w:t>
      </w:r>
    </w:p>
    <w:p w:rsidR="005E19A3" w:rsidRPr="002524F2" w:rsidRDefault="005E19A3" w:rsidP="005E19A3">
      <w:pPr>
        <w:pStyle w:val="a7"/>
        <w:numPr>
          <w:ilvl w:val="1"/>
          <w:numId w:val="18"/>
        </w:numPr>
        <w:jc w:val="both"/>
        <w:rPr>
          <w:sz w:val="24"/>
        </w:rPr>
      </w:pPr>
      <w:r w:rsidRPr="002524F2">
        <w:rPr>
          <w:sz w:val="24"/>
        </w:rPr>
        <w:t>Спланированная целенаправленная работа учителей-предметников по подготовке выпускников к ЕГЭ и ГИА в целом дала положительные результаты.</w:t>
      </w:r>
    </w:p>
    <w:p w:rsidR="005E19A3" w:rsidRDefault="005E19A3" w:rsidP="005E19A3">
      <w:pPr>
        <w:ind w:firstLine="540"/>
        <w:rPr>
          <w:b/>
        </w:rPr>
      </w:pPr>
    </w:p>
    <w:p w:rsidR="005E19A3" w:rsidRPr="002524F2" w:rsidRDefault="005E19A3" w:rsidP="005E19A3">
      <w:pPr>
        <w:ind w:firstLine="540"/>
        <w:rPr>
          <w:b/>
        </w:rPr>
      </w:pPr>
      <w:r w:rsidRPr="002524F2">
        <w:rPr>
          <w:b/>
        </w:rPr>
        <w:t>Но, наряду с имеющимися положительными результатами в работе имеются следующие недостатки:</w:t>
      </w:r>
    </w:p>
    <w:p w:rsidR="005E19A3" w:rsidRPr="002524F2" w:rsidRDefault="005E19A3" w:rsidP="005E19A3">
      <w:pPr>
        <w:ind w:firstLine="540"/>
        <w:rPr>
          <w:b/>
        </w:rPr>
      </w:pPr>
    </w:p>
    <w:p w:rsidR="005E19A3" w:rsidRPr="002524F2" w:rsidRDefault="005E19A3" w:rsidP="005E19A3">
      <w:pPr>
        <w:pStyle w:val="Default"/>
        <w:numPr>
          <w:ilvl w:val="0"/>
          <w:numId w:val="23"/>
        </w:numPr>
      </w:pPr>
      <w:r w:rsidRPr="002524F2">
        <w:rPr>
          <w:bCs/>
        </w:rPr>
        <w:t>Д</w:t>
      </w:r>
      <w:r w:rsidRPr="002524F2">
        <w:t xml:space="preserve">ифференциация образовательного процесса, внедрение инновационных технологий пока не позволили полностью решить проблемы качества знаний в обучении всех учащихся школы. Главным образом это касается тех учащихся, которые имеют одну тройку по какому – либо предмету. Это связано с отсутствием механизма формирования индивидуальных траекторий развития для детей, имеющих затруднения в обучении с целью преодоления обозначенных проблем, и для одаренных детей с целью обеспечения динамики развития их интеллектуального потенциала. Причины кроются и в отсутствии тесного, полного, систематического контроля над состоянием учебы учащихся, как со стороны классного руководителя, так и педагога – предметника и родителей. </w:t>
      </w:r>
    </w:p>
    <w:p w:rsidR="005E19A3" w:rsidRPr="002524F2" w:rsidRDefault="005E19A3" w:rsidP="005E19A3">
      <w:pPr>
        <w:pStyle w:val="Default"/>
        <w:numPr>
          <w:ilvl w:val="0"/>
          <w:numId w:val="23"/>
        </w:numPr>
      </w:pPr>
      <w:r w:rsidRPr="002524F2">
        <w:rPr>
          <w:bCs/>
        </w:rPr>
        <w:t xml:space="preserve">За последнее время в школе наблюдается снижение </w:t>
      </w:r>
      <w:r w:rsidRPr="002524F2">
        <w:t xml:space="preserve">количества детей с признаками одаренности. Это затрудняет организацию учебного процесса. Снижается процент учащихся, стремящихся к успеху (их по результатам диагностики всего </w:t>
      </w:r>
      <w:r>
        <w:t>10</w:t>
      </w:r>
      <w:r w:rsidRPr="002524F2">
        <w:t xml:space="preserve"> % по школе). </w:t>
      </w:r>
    </w:p>
    <w:p w:rsidR="005E19A3" w:rsidRPr="002524F2" w:rsidRDefault="005E19A3" w:rsidP="005E19A3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8"/>
        </w:rPr>
      </w:pPr>
      <w:r w:rsidRPr="002524F2">
        <w:t xml:space="preserve">Увеличилось количество учащихся, состоящих на  </w:t>
      </w:r>
      <w:proofErr w:type="spellStart"/>
      <w:r w:rsidRPr="002524F2">
        <w:t>внутришкольном</w:t>
      </w:r>
      <w:proofErr w:type="spellEnd"/>
      <w:r w:rsidRPr="002524F2">
        <w:t xml:space="preserve"> учете.</w:t>
      </w:r>
    </w:p>
    <w:p w:rsidR="005E19A3" w:rsidRPr="002524F2" w:rsidRDefault="005E19A3" w:rsidP="005E19A3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6"/>
        </w:rPr>
      </w:pPr>
      <w:r w:rsidRPr="002524F2">
        <w:t>Присутствуют опоздания на уроки, плохое поведение на уроках.</w:t>
      </w:r>
    </w:p>
    <w:p w:rsidR="005E19A3" w:rsidRPr="002524F2" w:rsidRDefault="005E19A3" w:rsidP="005E19A3">
      <w:pPr>
        <w:widowControl w:val="0"/>
        <w:numPr>
          <w:ilvl w:val="0"/>
          <w:numId w:val="2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6"/>
        </w:rPr>
      </w:pPr>
      <w:r w:rsidRPr="002524F2">
        <w:t>Есть группа курящих учащихся и случаи употребления алкогольных напитков.</w:t>
      </w:r>
    </w:p>
    <w:p w:rsidR="005E19A3" w:rsidRDefault="005E19A3" w:rsidP="005E19A3">
      <w:pPr>
        <w:ind w:firstLine="540"/>
        <w:rPr>
          <w:b/>
        </w:rPr>
      </w:pPr>
    </w:p>
    <w:p w:rsidR="005E19A3" w:rsidRPr="002524F2" w:rsidRDefault="005E19A3" w:rsidP="005E19A3">
      <w:pPr>
        <w:ind w:firstLine="540"/>
        <w:rPr>
          <w:b/>
        </w:rPr>
      </w:pPr>
      <w:r w:rsidRPr="002524F2">
        <w:rPr>
          <w:b/>
        </w:rPr>
        <w:t>Задачи на 201</w:t>
      </w:r>
      <w:r w:rsidR="00427B4D">
        <w:rPr>
          <w:b/>
        </w:rPr>
        <w:t>4</w:t>
      </w:r>
      <w:r w:rsidRPr="002524F2">
        <w:rPr>
          <w:b/>
        </w:rPr>
        <w:t xml:space="preserve"> – 201</w:t>
      </w:r>
      <w:r w:rsidR="00427B4D">
        <w:rPr>
          <w:b/>
        </w:rPr>
        <w:t>5</w:t>
      </w:r>
      <w:r w:rsidRPr="002524F2">
        <w:rPr>
          <w:b/>
        </w:rPr>
        <w:t xml:space="preserve"> учебный год:</w:t>
      </w:r>
    </w:p>
    <w:p w:rsidR="005E19A3" w:rsidRPr="002524F2" w:rsidRDefault="005E19A3" w:rsidP="005E19A3">
      <w:pPr>
        <w:rPr>
          <w:b/>
        </w:rPr>
      </w:pP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 xml:space="preserve">Продолжить работу по введению ФГОС в начальной школе. Ответственные: </w:t>
      </w:r>
      <w:proofErr w:type="spellStart"/>
      <w:r>
        <w:t>Козгова</w:t>
      </w:r>
      <w:proofErr w:type="spellEnd"/>
      <w:r>
        <w:t xml:space="preserve"> М.Н.</w:t>
      </w:r>
      <w:r w:rsidRPr="002524F2">
        <w:t>, зам. директора по УВР, руководитель ШМО учителей начальных классов. Срок: 201</w:t>
      </w:r>
      <w:r>
        <w:t>3</w:t>
      </w:r>
      <w:r w:rsidRPr="002524F2">
        <w:t>-201</w:t>
      </w:r>
      <w:r>
        <w:t>4</w:t>
      </w:r>
      <w:r w:rsidRPr="002524F2">
        <w:t xml:space="preserve"> учебный год.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>Продолжить изучение вопроса о с</w:t>
      </w:r>
      <w:r w:rsidRPr="002524F2">
        <w:rPr>
          <w:color w:val="000000"/>
        </w:rPr>
        <w:t xml:space="preserve">одержании образования в среднем звене в условиях введения ФГОС второго поколения. </w:t>
      </w:r>
      <w:r w:rsidRPr="002524F2">
        <w:t xml:space="preserve">Ответственные: </w:t>
      </w:r>
      <w:proofErr w:type="spellStart"/>
      <w:r>
        <w:t>Козгова</w:t>
      </w:r>
      <w:proofErr w:type="spellEnd"/>
      <w:r>
        <w:t xml:space="preserve"> М.Н</w:t>
      </w:r>
      <w:r w:rsidRPr="002524F2">
        <w:t>., зам. директора по УВР; руководители ШМО. Срок: 201</w:t>
      </w:r>
      <w:r w:rsidR="00427B4D">
        <w:t>4</w:t>
      </w:r>
      <w:r w:rsidRPr="002524F2">
        <w:t xml:space="preserve"> - 201</w:t>
      </w:r>
      <w:r w:rsidR="00427B4D">
        <w:t>5</w:t>
      </w:r>
      <w:r w:rsidRPr="002524F2">
        <w:t xml:space="preserve"> учебный год.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 xml:space="preserve">Одобрить успешные результаты в предметных олимпиадах </w:t>
      </w:r>
      <w:r>
        <w:t>муниципального</w:t>
      </w:r>
      <w:r w:rsidRPr="002524F2">
        <w:t xml:space="preserve"> уровня в 201</w:t>
      </w:r>
      <w:r>
        <w:t>2 – 2013</w:t>
      </w:r>
      <w:r w:rsidRPr="002524F2">
        <w:t xml:space="preserve"> учебном году учител</w:t>
      </w:r>
      <w:r>
        <w:t>я</w:t>
      </w:r>
      <w:r w:rsidRPr="002524F2">
        <w:t xml:space="preserve"> школы </w:t>
      </w:r>
      <w:proofErr w:type="spellStart"/>
      <w:r>
        <w:t>Фуфаревой</w:t>
      </w:r>
      <w:proofErr w:type="spellEnd"/>
      <w:r>
        <w:t xml:space="preserve"> Т.Н.</w:t>
      </w:r>
    </w:p>
    <w:p w:rsidR="005E19A3" w:rsidRDefault="005E19A3" w:rsidP="005E19A3">
      <w:pPr>
        <w:numPr>
          <w:ilvl w:val="0"/>
          <w:numId w:val="24"/>
        </w:numPr>
        <w:spacing w:line="240" w:lineRule="auto"/>
      </w:pPr>
      <w:r w:rsidRPr="002524F2">
        <w:t xml:space="preserve">Проанализировать качество обучения  в разрезе по всем предметам за последние три периода обучения учащихся 9-х и 11-го класса, выявить проблемы неуспеваемости и определить пути их решения. Ознакомить и обсудить результаты этой работы на родительских собраниях в 9-х и 11-м классах. Ответственные: </w:t>
      </w:r>
      <w:proofErr w:type="spellStart"/>
      <w:r>
        <w:t>Козгова</w:t>
      </w:r>
      <w:proofErr w:type="spellEnd"/>
      <w:r>
        <w:t xml:space="preserve"> М.Н.</w:t>
      </w:r>
      <w:r w:rsidRPr="002524F2">
        <w:t>, зам. директора по УВР, классные руководители 9, 11 классов. Срок: февраль 201</w:t>
      </w:r>
      <w:r w:rsidR="00427B4D">
        <w:t>5</w:t>
      </w:r>
      <w:r w:rsidRPr="002524F2">
        <w:t xml:space="preserve"> года.</w:t>
      </w:r>
    </w:p>
    <w:p w:rsidR="005E19A3" w:rsidRPr="00021530" w:rsidRDefault="005E19A3" w:rsidP="005E19A3">
      <w:pPr>
        <w:numPr>
          <w:ilvl w:val="0"/>
          <w:numId w:val="24"/>
        </w:numPr>
        <w:spacing w:line="240" w:lineRule="auto"/>
      </w:pPr>
      <w:proofErr w:type="gramStart"/>
      <w:r>
        <w:t>Провести промежуточную аттестацию в 201</w:t>
      </w:r>
      <w:r w:rsidR="00427B4D">
        <w:t>4</w:t>
      </w:r>
      <w:r>
        <w:t>-201</w:t>
      </w:r>
      <w:r w:rsidR="00427B4D">
        <w:t>5</w:t>
      </w:r>
      <w:r>
        <w:t xml:space="preserve"> учебном году </w:t>
      </w:r>
      <w:r w:rsidRPr="002B30B4">
        <w:t xml:space="preserve"> по </w:t>
      </w:r>
      <w:r>
        <w:t xml:space="preserve">русскому языку для </w:t>
      </w:r>
      <w:r w:rsidRPr="002B30B4">
        <w:t xml:space="preserve">учащихся </w:t>
      </w:r>
      <w:r>
        <w:t>6</w:t>
      </w:r>
      <w:r w:rsidRPr="002B30B4">
        <w:t xml:space="preserve"> класс</w:t>
      </w:r>
      <w:r>
        <w:t>а</w:t>
      </w:r>
      <w:r w:rsidRPr="002B30B4">
        <w:t xml:space="preserve"> (</w:t>
      </w:r>
      <w:proofErr w:type="spellStart"/>
      <w:r w:rsidRPr="002B30B4">
        <w:t>уч</w:t>
      </w:r>
      <w:proofErr w:type="spellEnd"/>
      <w:r w:rsidRPr="002B30B4">
        <w:t>.</w:t>
      </w:r>
      <w:proofErr w:type="gramEnd"/>
      <w:r w:rsidRPr="002B30B4">
        <w:t xml:space="preserve"> </w:t>
      </w:r>
      <w:r>
        <w:t>Гурьева Н.С</w:t>
      </w:r>
      <w:r w:rsidRPr="002B30B4">
        <w:t>.),</w:t>
      </w:r>
      <w:r>
        <w:t xml:space="preserve"> </w:t>
      </w:r>
      <w:r w:rsidRPr="00021530">
        <w:t xml:space="preserve"> </w:t>
      </w:r>
    </w:p>
    <w:p w:rsidR="005E19A3" w:rsidRPr="002B30B4" w:rsidRDefault="005E19A3" w:rsidP="005E19A3">
      <w:pPr>
        <w:ind w:left="720"/>
      </w:pPr>
      <w:proofErr w:type="gramStart"/>
      <w:r w:rsidRPr="002B30B4">
        <w:t>по математике учащихся 7 (</w:t>
      </w:r>
      <w:proofErr w:type="spellStart"/>
      <w:r w:rsidRPr="002B30B4">
        <w:t>уч</w:t>
      </w:r>
      <w:proofErr w:type="spellEnd"/>
      <w:r w:rsidRPr="002B30B4">
        <w:t>.</w:t>
      </w:r>
      <w:proofErr w:type="gramEnd"/>
      <w:r w:rsidRPr="002B30B4">
        <w:t xml:space="preserve"> </w:t>
      </w:r>
      <w:r>
        <w:t>Позднякова Г.В.)</w:t>
      </w:r>
      <w:r w:rsidRPr="002B30B4">
        <w:t xml:space="preserve"> </w:t>
      </w:r>
      <w:r>
        <w:t xml:space="preserve">где наблюдается </w:t>
      </w:r>
      <w:proofErr w:type="gramStart"/>
      <w:r>
        <w:t>низкий</w:t>
      </w:r>
      <w:proofErr w:type="gramEnd"/>
      <w:r>
        <w:t xml:space="preserve"> % качества и успеваемости</w:t>
      </w:r>
      <w:r w:rsidRPr="002B30B4">
        <w:t>.</w:t>
      </w:r>
    </w:p>
    <w:p w:rsidR="005E19A3" w:rsidRPr="002524F2" w:rsidRDefault="005E19A3" w:rsidP="005E19A3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26"/>
        </w:rPr>
      </w:pPr>
      <w:r w:rsidRPr="002524F2">
        <w:t>Продолжать работу по повышению научно-теоретического уровня педагогического коллектива в области воспитания детей,</w:t>
      </w:r>
    </w:p>
    <w:p w:rsidR="005E19A3" w:rsidRPr="002524F2" w:rsidRDefault="005E19A3" w:rsidP="005E19A3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12"/>
        </w:rPr>
      </w:pPr>
      <w:r w:rsidRPr="002524F2">
        <w:t>В развитии детского самоуправления предусматривать реальное участие детей в планировании, организации и оценки всех школьных дел.</w:t>
      </w:r>
    </w:p>
    <w:p w:rsidR="005E19A3" w:rsidRPr="002F1868" w:rsidRDefault="005E19A3" w:rsidP="005E19A3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11"/>
        </w:rPr>
      </w:pPr>
      <w:r w:rsidRPr="002F1868">
        <w:lastRenderedPageBreak/>
        <w:t xml:space="preserve">Формировать у учащихся представление о здоровом образе жизни, разработать и провести мероприятия, направленные на охрану здоровья. </w:t>
      </w:r>
    </w:p>
    <w:p w:rsidR="005E19A3" w:rsidRPr="002F1868" w:rsidRDefault="005E19A3" w:rsidP="005E19A3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70" w:lineRule="exact"/>
        <w:ind w:right="70"/>
        <w:jc w:val="both"/>
        <w:rPr>
          <w:spacing w:val="-11"/>
        </w:rPr>
      </w:pPr>
      <w:r w:rsidRPr="002F1868">
        <w:t>Организовать внеурочную деятельность учащихся, направленную на формирование нравственной культуры учащихся, их гражданской позиций, расширение кругозора, интеллектуальное развитие.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>С</w:t>
      </w:r>
      <w:r w:rsidRPr="002524F2">
        <w:rPr>
          <w:color w:val="000000"/>
        </w:rPr>
        <w:t xml:space="preserve">планировать работу по обмену опытом подготовки  </w:t>
      </w:r>
      <w:r w:rsidRPr="002524F2">
        <w:t>выпускников 9, 11-го классов</w:t>
      </w:r>
      <w:r w:rsidRPr="002524F2">
        <w:rPr>
          <w:color w:val="000000"/>
        </w:rPr>
        <w:t xml:space="preserve"> к </w:t>
      </w:r>
      <w:r w:rsidRPr="002524F2">
        <w:t xml:space="preserve">государственной (итоговой) аттестации. Ответственные: </w:t>
      </w:r>
      <w:proofErr w:type="spellStart"/>
      <w:proofErr w:type="gramStart"/>
      <w:r w:rsidRPr="002524F2">
        <w:t>рук-ли</w:t>
      </w:r>
      <w:proofErr w:type="spellEnd"/>
      <w:proofErr w:type="gramEnd"/>
      <w:r w:rsidRPr="002524F2">
        <w:t xml:space="preserve"> ШМО. Срок: Март 201</w:t>
      </w:r>
      <w:r w:rsidR="00427B4D">
        <w:t>5</w:t>
      </w:r>
      <w:r w:rsidRPr="002524F2">
        <w:t xml:space="preserve"> года.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>Держать на контроле</w:t>
      </w:r>
    </w:p>
    <w:p w:rsidR="005E19A3" w:rsidRPr="002524F2" w:rsidRDefault="005E19A3" w:rsidP="005E19A3">
      <w:pPr>
        <w:numPr>
          <w:ilvl w:val="0"/>
          <w:numId w:val="4"/>
        </w:numPr>
        <w:spacing w:line="240" w:lineRule="auto"/>
      </w:pPr>
      <w:r w:rsidRPr="002524F2">
        <w:t>качество</w:t>
      </w:r>
      <w:r>
        <w:t xml:space="preserve"> и успешность обучения учащихся</w:t>
      </w:r>
      <w:r w:rsidRPr="002524F2">
        <w:t xml:space="preserve">; </w:t>
      </w:r>
    </w:p>
    <w:p w:rsidR="005E19A3" w:rsidRPr="002524F2" w:rsidRDefault="005E19A3" w:rsidP="005E19A3">
      <w:pPr>
        <w:numPr>
          <w:ilvl w:val="0"/>
          <w:numId w:val="4"/>
        </w:numPr>
        <w:spacing w:line="240" w:lineRule="auto"/>
      </w:pPr>
      <w:r w:rsidRPr="002524F2">
        <w:t>качество выполнения рабочих программ учителями школы;</w:t>
      </w:r>
    </w:p>
    <w:p w:rsidR="005E19A3" w:rsidRPr="002524F2" w:rsidRDefault="005E19A3" w:rsidP="005E19A3">
      <w:pPr>
        <w:numPr>
          <w:ilvl w:val="0"/>
          <w:numId w:val="4"/>
        </w:numPr>
        <w:spacing w:line="240" w:lineRule="auto"/>
      </w:pPr>
      <w:r w:rsidRPr="002524F2">
        <w:t xml:space="preserve">грамотное и своевременное оформление школьной документации. Ответственная: </w:t>
      </w:r>
      <w:proofErr w:type="spellStart"/>
      <w:r>
        <w:t>козгова</w:t>
      </w:r>
      <w:proofErr w:type="spellEnd"/>
      <w:r>
        <w:t xml:space="preserve"> М.Н</w:t>
      </w:r>
      <w:r w:rsidRPr="002524F2">
        <w:t>., з</w:t>
      </w:r>
      <w:r>
        <w:t>ам. директора по УВР. Срок: 201</w:t>
      </w:r>
      <w:r w:rsidR="00427B4D">
        <w:t>4</w:t>
      </w:r>
      <w:r>
        <w:t>-201</w:t>
      </w:r>
      <w:r w:rsidR="00427B4D">
        <w:t>5</w:t>
      </w:r>
      <w:r w:rsidRPr="002524F2">
        <w:t xml:space="preserve"> учебный год.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rPr>
          <w:bCs/>
        </w:rPr>
        <w:t>У</w:t>
      </w:r>
      <w:r w:rsidRPr="002524F2">
        <w:t xml:space="preserve">чителям-предметникам продолжить работу по повышению качества </w:t>
      </w:r>
      <w:proofErr w:type="gramStart"/>
      <w:r w:rsidRPr="002524F2">
        <w:t>обучения, по системе</w:t>
      </w:r>
      <w:proofErr w:type="gramEnd"/>
      <w:r w:rsidRPr="002524F2">
        <w:t xml:space="preserve"> контроля за знаниями учащихся, анализу и предупреждению ошибок в работах учащихся, планированию системы повторения изученного материала в период подготовки к итоговой аттестации.</w:t>
      </w:r>
    </w:p>
    <w:p w:rsidR="005E19A3" w:rsidRPr="002524F2" w:rsidRDefault="005E19A3" w:rsidP="005E19A3">
      <w:pPr>
        <w:numPr>
          <w:ilvl w:val="0"/>
          <w:numId w:val="24"/>
        </w:numPr>
        <w:spacing w:line="240" w:lineRule="auto"/>
      </w:pPr>
      <w:r w:rsidRPr="002524F2">
        <w:t xml:space="preserve"> Кл</w:t>
      </w:r>
      <w:proofErr w:type="gramStart"/>
      <w:r w:rsidRPr="002524F2">
        <w:t>.</w:t>
      </w:r>
      <w:proofErr w:type="gramEnd"/>
      <w:r w:rsidRPr="002524F2">
        <w:t xml:space="preserve"> </w:t>
      </w:r>
      <w:proofErr w:type="gramStart"/>
      <w:r w:rsidRPr="002524F2">
        <w:t>р</w:t>
      </w:r>
      <w:proofErr w:type="gramEnd"/>
      <w:r w:rsidRPr="002524F2">
        <w:t>уководителям усилить работу с родителями по вопросам подготовки учащихся к итоговой аттестации, выбору предметов на экзамены и более ответственному контролю за обучением.</w:t>
      </w:r>
    </w:p>
    <w:p w:rsidR="005E19A3" w:rsidRDefault="005E19A3" w:rsidP="005E19A3">
      <w:pPr>
        <w:jc w:val="right"/>
        <w:rPr>
          <w:b/>
          <w:i/>
        </w:rPr>
      </w:pPr>
    </w:p>
    <w:p w:rsidR="00671E98" w:rsidRPr="005E19A3" w:rsidRDefault="00671E98" w:rsidP="005E19A3"/>
    <w:sectPr w:rsidR="00671E98" w:rsidRPr="005E19A3" w:rsidSect="0089139D">
      <w:footerReference w:type="even" r:id="rId7"/>
      <w:footerReference w:type="default" r:id="rId8"/>
      <w:pgSz w:w="11906" w:h="16838"/>
      <w:pgMar w:top="357" w:right="851" w:bottom="238" w:left="71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9D" w:rsidRDefault="0089139D" w:rsidP="003001FF">
      <w:pPr>
        <w:spacing w:line="240" w:lineRule="auto"/>
      </w:pPr>
      <w:r>
        <w:separator/>
      </w:r>
    </w:p>
  </w:endnote>
  <w:endnote w:type="continuationSeparator" w:id="1">
    <w:p w:rsidR="0089139D" w:rsidRDefault="0089139D" w:rsidP="00300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9D" w:rsidRDefault="00BC43D2" w:rsidP="0089139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9139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139D" w:rsidRDefault="0089139D" w:rsidP="0089139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9D" w:rsidRDefault="00BC43D2" w:rsidP="0089139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9139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5799">
      <w:rPr>
        <w:rStyle w:val="ae"/>
        <w:noProof/>
      </w:rPr>
      <w:t>4</w:t>
    </w:r>
    <w:r>
      <w:rPr>
        <w:rStyle w:val="ae"/>
      </w:rPr>
      <w:fldChar w:fldCharType="end"/>
    </w:r>
  </w:p>
  <w:p w:rsidR="0089139D" w:rsidRDefault="0089139D" w:rsidP="0089139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9D" w:rsidRDefault="0089139D" w:rsidP="003001FF">
      <w:pPr>
        <w:spacing w:line="240" w:lineRule="auto"/>
      </w:pPr>
      <w:r>
        <w:separator/>
      </w:r>
    </w:p>
  </w:footnote>
  <w:footnote w:type="continuationSeparator" w:id="1">
    <w:p w:rsidR="0089139D" w:rsidRDefault="0089139D" w:rsidP="003001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84F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E7178"/>
    <w:multiLevelType w:val="hybridMultilevel"/>
    <w:tmpl w:val="C240B05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C27497"/>
    <w:multiLevelType w:val="hybridMultilevel"/>
    <w:tmpl w:val="22C2B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46F19"/>
    <w:multiLevelType w:val="hybridMultilevel"/>
    <w:tmpl w:val="F57424B2"/>
    <w:lvl w:ilvl="0" w:tplc="79762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F560FB"/>
    <w:multiLevelType w:val="hybridMultilevel"/>
    <w:tmpl w:val="2DE2A812"/>
    <w:lvl w:ilvl="0" w:tplc="F4D4F7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41CBC"/>
    <w:multiLevelType w:val="hybridMultilevel"/>
    <w:tmpl w:val="5292074C"/>
    <w:lvl w:ilvl="0" w:tplc="E10AD7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E69CE"/>
    <w:multiLevelType w:val="hybridMultilevel"/>
    <w:tmpl w:val="9296E8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863F0"/>
    <w:multiLevelType w:val="singleLevel"/>
    <w:tmpl w:val="7AE6513E"/>
    <w:lvl w:ilvl="0">
      <w:start w:val="2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F1F5D53"/>
    <w:multiLevelType w:val="hybridMultilevel"/>
    <w:tmpl w:val="01323A60"/>
    <w:lvl w:ilvl="0" w:tplc="C15EB89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16535"/>
    <w:multiLevelType w:val="singleLevel"/>
    <w:tmpl w:val="C396F2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7CB75F2"/>
    <w:multiLevelType w:val="hybridMultilevel"/>
    <w:tmpl w:val="BB067CD8"/>
    <w:lvl w:ilvl="0" w:tplc="040EC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67D8"/>
    <w:multiLevelType w:val="hybridMultilevel"/>
    <w:tmpl w:val="526EC90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9A75BBE"/>
    <w:multiLevelType w:val="singleLevel"/>
    <w:tmpl w:val="C4849E5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D475B6A"/>
    <w:multiLevelType w:val="hybridMultilevel"/>
    <w:tmpl w:val="9312A68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247BF"/>
    <w:multiLevelType w:val="hybridMultilevel"/>
    <w:tmpl w:val="1408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26807"/>
    <w:multiLevelType w:val="hybridMultilevel"/>
    <w:tmpl w:val="00B8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29C6"/>
    <w:multiLevelType w:val="hybridMultilevel"/>
    <w:tmpl w:val="9578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F696A"/>
    <w:multiLevelType w:val="hybridMultilevel"/>
    <w:tmpl w:val="8174A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E6CD5"/>
    <w:multiLevelType w:val="hybridMultilevel"/>
    <w:tmpl w:val="7F16F004"/>
    <w:lvl w:ilvl="0" w:tplc="605AC26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14E60"/>
    <w:multiLevelType w:val="hybridMultilevel"/>
    <w:tmpl w:val="0AB2935C"/>
    <w:lvl w:ilvl="0" w:tplc="01428D1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8080D"/>
    <w:multiLevelType w:val="hybridMultilevel"/>
    <w:tmpl w:val="734C8AA4"/>
    <w:lvl w:ilvl="0" w:tplc="95846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547B7"/>
    <w:multiLevelType w:val="hybridMultilevel"/>
    <w:tmpl w:val="114E1F82"/>
    <w:lvl w:ilvl="0" w:tplc="5324E608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14489C"/>
    <w:multiLevelType w:val="hybridMultilevel"/>
    <w:tmpl w:val="DEA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52F46"/>
    <w:multiLevelType w:val="hybridMultilevel"/>
    <w:tmpl w:val="EA94E952"/>
    <w:lvl w:ilvl="0" w:tplc="0704A0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538F8"/>
    <w:multiLevelType w:val="hybridMultilevel"/>
    <w:tmpl w:val="68B2F126"/>
    <w:lvl w:ilvl="0" w:tplc="D1B0082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6E62EA"/>
    <w:multiLevelType w:val="hybridMultilevel"/>
    <w:tmpl w:val="DD50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2219D"/>
    <w:multiLevelType w:val="hybridMultilevel"/>
    <w:tmpl w:val="6BE80526"/>
    <w:lvl w:ilvl="0" w:tplc="8C7A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2CB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F246A"/>
    <w:multiLevelType w:val="singleLevel"/>
    <w:tmpl w:val="4DECABB0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4B204DA"/>
    <w:multiLevelType w:val="hybridMultilevel"/>
    <w:tmpl w:val="7B96D11A"/>
    <w:lvl w:ilvl="0" w:tplc="B3DEFEF4">
      <w:start w:val="1"/>
      <w:numFmt w:val="decimal"/>
      <w:lvlText w:val="%1)"/>
      <w:lvlJc w:val="left"/>
      <w:pPr>
        <w:tabs>
          <w:tab w:val="num" w:pos="874"/>
        </w:tabs>
        <w:ind w:left="8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B38EB"/>
    <w:multiLevelType w:val="singleLevel"/>
    <w:tmpl w:val="88780CC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2C4017"/>
    <w:multiLevelType w:val="hybridMultilevel"/>
    <w:tmpl w:val="D62E25B2"/>
    <w:lvl w:ilvl="0" w:tplc="298C4DB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1F1C81"/>
    <w:multiLevelType w:val="hybridMultilevel"/>
    <w:tmpl w:val="88C0BC94"/>
    <w:lvl w:ilvl="0" w:tplc="8C7A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C5564"/>
    <w:multiLevelType w:val="hybridMultilevel"/>
    <w:tmpl w:val="E28244C2"/>
    <w:lvl w:ilvl="0" w:tplc="80D256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247097"/>
    <w:multiLevelType w:val="hybridMultilevel"/>
    <w:tmpl w:val="1EF28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63A69"/>
    <w:multiLevelType w:val="hybridMultilevel"/>
    <w:tmpl w:val="1752EA0E"/>
    <w:lvl w:ilvl="0" w:tplc="C15EB89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C0C3E"/>
    <w:multiLevelType w:val="hybridMultilevel"/>
    <w:tmpl w:val="A17A34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323BD9"/>
    <w:multiLevelType w:val="hybridMultilevel"/>
    <w:tmpl w:val="32D43F8C"/>
    <w:lvl w:ilvl="0" w:tplc="8C7A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10DC1"/>
    <w:multiLevelType w:val="hybridMultilevel"/>
    <w:tmpl w:val="3AEE3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F3C9D"/>
    <w:multiLevelType w:val="hybridMultilevel"/>
    <w:tmpl w:val="21A881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7209C"/>
    <w:multiLevelType w:val="hybridMultilevel"/>
    <w:tmpl w:val="62EEA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7228D"/>
    <w:multiLevelType w:val="hybridMultilevel"/>
    <w:tmpl w:val="6422C5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8"/>
  </w:num>
  <w:num w:numId="6">
    <w:abstractNumId w:val="40"/>
  </w:num>
  <w:num w:numId="7">
    <w:abstractNumId w:val="3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8"/>
  </w:num>
  <w:num w:numId="14">
    <w:abstractNumId w:val="1"/>
  </w:num>
  <w:num w:numId="15">
    <w:abstractNumId w:val="32"/>
  </w:num>
  <w:num w:numId="16">
    <w:abstractNumId w:val="11"/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5"/>
  </w:num>
  <w:num w:numId="25">
    <w:abstractNumId w:val="12"/>
  </w:num>
  <w:num w:numId="26">
    <w:abstractNumId w:val="28"/>
  </w:num>
  <w:num w:numId="27">
    <w:abstractNumId w:val="29"/>
  </w:num>
  <w:num w:numId="28">
    <w:abstractNumId w:val="7"/>
  </w:num>
  <w:num w:numId="29">
    <w:abstractNumId w:val="27"/>
  </w:num>
  <w:num w:numId="30">
    <w:abstractNumId w:val="9"/>
  </w:num>
  <w:num w:numId="31">
    <w:abstractNumId w:val="37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"/>
  </w:num>
  <w:num w:numId="35">
    <w:abstractNumId w:val="30"/>
  </w:num>
  <w:num w:numId="36">
    <w:abstractNumId w:val="2"/>
  </w:num>
  <w:num w:numId="37">
    <w:abstractNumId w:val="16"/>
  </w:num>
  <w:num w:numId="38">
    <w:abstractNumId w:val="33"/>
  </w:num>
  <w:num w:numId="39">
    <w:abstractNumId w:val="17"/>
  </w:num>
  <w:num w:numId="40">
    <w:abstractNumId w:val="39"/>
  </w:num>
  <w:num w:numId="41">
    <w:abstractNumId w:val="24"/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E98"/>
    <w:rsid w:val="00097A41"/>
    <w:rsid w:val="002B1F80"/>
    <w:rsid w:val="003001FF"/>
    <w:rsid w:val="00426BBE"/>
    <w:rsid w:val="00427B4D"/>
    <w:rsid w:val="004313C7"/>
    <w:rsid w:val="005432E8"/>
    <w:rsid w:val="00571C2B"/>
    <w:rsid w:val="00572C4D"/>
    <w:rsid w:val="005E19A3"/>
    <w:rsid w:val="00610AFC"/>
    <w:rsid w:val="00671E98"/>
    <w:rsid w:val="00694E12"/>
    <w:rsid w:val="00705D4E"/>
    <w:rsid w:val="00743981"/>
    <w:rsid w:val="007E2277"/>
    <w:rsid w:val="00842AF3"/>
    <w:rsid w:val="0089139D"/>
    <w:rsid w:val="00A74E40"/>
    <w:rsid w:val="00A81596"/>
    <w:rsid w:val="00BC43D2"/>
    <w:rsid w:val="00CB523D"/>
    <w:rsid w:val="00D15799"/>
    <w:rsid w:val="00D43411"/>
    <w:rsid w:val="00DC57A9"/>
    <w:rsid w:val="00E00C98"/>
    <w:rsid w:val="00F4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40"/>
  </w:style>
  <w:style w:type="paragraph" w:styleId="1">
    <w:name w:val="heading 1"/>
    <w:basedOn w:val="a"/>
    <w:link w:val="10"/>
    <w:qFormat/>
    <w:rsid w:val="00671E98"/>
    <w:pPr>
      <w:keepNext/>
      <w:tabs>
        <w:tab w:val="num" w:pos="0"/>
      </w:tabs>
      <w:spacing w:line="240" w:lineRule="auto"/>
      <w:outlineLvl w:val="0"/>
    </w:pPr>
    <w:rPr>
      <w:rFonts w:eastAsia="Times New Roman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19A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E19A3"/>
    <w:pPr>
      <w:keepNext/>
      <w:spacing w:line="240" w:lineRule="auto"/>
      <w:outlineLvl w:val="4"/>
    </w:pPr>
    <w:rPr>
      <w:rFonts w:eastAsia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E19A3"/>
    <w:pPr>
      <w:keepNext/>
      <w:spacing w:line="240" w:lineRule="auto"/>
      <w:jc w:val="both"/>
      <w:outlineLvl w:val="5"/>
    </w:pPr>
    <w:rPr>
      <w:rFonts w:eastAsia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E19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98"/>
    <w:rPr>
      <w:rFonts w:eastAsia="Times New Roman"/>
      <w:kern w:val="36"/>
      <w:sz w:val="28"/>
      <w:szCs w:val="28"/>
      <w:lang w:eastAsia="ru-RU"/>
    </w:rPr>
  </w:style>
  <w:style w:type="paragraph" w:customStyle="1" w:styleId="a00">
    <w:name w:val="a0"/>
    <w:basedOn w:val="a"/>
    <w:rsid w:val="00671E9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671E9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19A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5E19A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E19A3"/>
    <w:rPr>
      <w:rFonts w:eastAsia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19A3"/>
    <w:rPr>
      <w:rFonts w:eastAsia="Times New Roman"/>
      <w:b/>
      <w:bCs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5E19A3"/>
    <w:pPr>
      <w:tabs>
        <w:tab w:val="left" w:pos="1800"/>
        <w:tab w:val="left" w:pos="2160"/>
        <w:tab w:val="left" w:pos="3600"/>
      </w:tabs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a5">
    <w:name w:val="Title"/>
    <w:basedOn w:val="a"/>
    <w:link w:val="a6"/>
    <w:qFormat/>
    <w:rsid w:val="005E19A3"/>
    <w:pPr>
      <w:spacing w:line="240" w:lineRule="auto"/>
      <w:jc w:val="center"/>
    </w:pPr>
    <w:rPr>
      <w:rFonts w:eastAsia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5E19A3"/>
    <w:rPr>
      <w:rFonts w:eastAsia="Times New Roman"/>
      <w:b/>
      <w:bCs/>
      <w:szCs w:val="24"/>
    </w:rPr>
  </w:style>
  <w:style w:type="paragraph" w:styleId="a7">
    <w:name w:val="Body Text Indent"/>
    <w:basedOn w:val="a"/>
    <w:link w:val="a8"/>
    <w:rsid w:val="005E19A3"/>
    <w:pPr>
      <w:spacing w:line="240" w:lineRule="auto"/>
      <w:ind w:firstLine="360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E19A3"/>
    <w:rPr>
      <w:rFonts w:eastAsia="Times New Roman"/>
      <w:sz w:val="28"/>
      <w:szCs w:val="24"/>
    </w:rPr>
  </w:style>
  <w:style w:type="paragraph" w:styleId="21">
    <w:name w:val="Body Text 2"/>
    <w:basedOn w:val="a"/>
    <w:link w:val="22"/>
    <w:rsid w:val="005E19A3"/>
    <w:pPr>
      <w:spacing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E19A3"/>
    <w:rPr>
      <w:rFonts w:eastAsia="Times New Roman"/>
      <w:szCs w:val="24"/>
      <w:lang w:eastAsia="ru-RU"/>
    </w:rPr>
  </w:style>
  <w:style w:type="paragraph" w:styleId="3">
    <w:name w:val="Body Text 3"/>
    <w:basedOn w:val="a"/>
    <w:link w:val="30"/>
    <w:rsid w:val="005E19A3"/>
    <w:pPr>
      <w:spacing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19A3"/>
    <w:rPr>
      <w:rFonts w:eastAsia="Times New Roman"/>
      <w:szCs w:val="24"/>
      <w:lang w:eastAsia="ru-RU"/>
    </w:rPr>
  </w:style>
  <w:style w:type="table" w:styleId="a9">
    <w:name w:val="Table Grid"/>
    <w:basedOn w:val="a1"/>
    <w:uiPriority w:val="39"/>
    <w:rsid w:val="005E19A3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E19A3"/>
    <w:pPr>
      <w:spacing w:after="120" w:line="240" w:lineRule="auto"/>
    </w:pPr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E19A3"/>
    <w:rPr>
      <w:rFonts w:eastAsia="Times New Roman"/>
      <w:sz w:val="28"/>
      <w:szCs w:val="24"/>
    </w:rPr>
  </w:style>
  <w:style w:type="paragraph" w:styleId="ac">
    <w:name w:val="footer"/>
    <w:basedOn w:val="a"/>
    <w:link w:val="ad"/>
    <w:rsid w:val="005E1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8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5E19A3"/>
    <w:rPr>
      <w:rFonts w:eastAsia="Times New Roman"/>
      <w:sz w:val="28"/>
      <w:szCs w:val="24"/>
      <w:lang w:eastAsia="ru-RU"/>
    </w:rPr>
  </w:style>
  <w:style w:type="character" w:styleId="ae">
    <w:name w:val="page number"/>
    <w:basedOn w:val="a0"/>
    <w:rsid w:val="005E19A3"/>
  </w:style>
  <w:style w:type="paragraph" w:customStyle="1" w:styleId="Default">
    <w:name w:val="Default"/>
    <w:rsid w:val="005E19A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Cs w:val="24"/>
    </w:rPr>
  </w:style>
  <w:style w:type="paragraph" w:styleId="af">
    <w:name w:val="header"/>
    <w:basedOn w:val="a"/>
    <w:link w:val="af0"/>
    <w:rsid w:val="005E19A3"/>
    <w:pPr>
      <w:tabs>
        <w:tab w:val="center" w:pos="4677"/>
        <w:tab w:val="right" w:pos="9355"/>
      </w:tabs>
      <w:spacing w:line="240" w:lineRule="auto"/>
    </w:pPr>
    <w:rPr>
      <w:rFonts w:eastAsia="Times New Roman"/>
      <w:sz w:val="28"/>
      <w:szCs w:val="24"/>
    </w:rPr>
  </w:style>
  <w:style w:type="character" w:customStyle="1" w:styleId="af0">
    <w:name w:val="Верхний колонтитул Знак"/>
    <w:basedOn w:val="a0"/>
    <w:link w:val="af"/>
    <w:rsid w:val="005E19A3"/>
    <w:rPr>
      <w:rFonts w:eastAsia="Times New Roman"/>
      <w:sz w:val="28"/>
      <w:szCs w:val="24"/>
    </w:rPr>
  </w:style>
  <w:style w:type="paragraph" w:customStyle="1" w:styleId="ConsPlusTitle">
    <w:name w:val="ConsPlusTitle"/>
    <w:uiPriority w:val="99"/>
    <w:rsid w:val="005E19A3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f1">
    <w:name w:val="List Paragraph"/>
    <w:basedOn w:val="a"/>
    <w:uiPriority w:val="34"/>
    <w:qFormat/>
    <w:rsid w:val="005E19A3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customStyle="1" w:styleId="af2">
    <w:name w:val="Содержимое таблицы"/>
    <w:basedOn w:val="a"/>
    <w:rsid w:val="005E19A3"/>
    <w:pPr>
      <w:widowControl w:val="0"/>
      <w:suppressLineNumbers/>
      <w:suppressAutoHyphens/>
      <w:spacing w:line="240" w:lineRule="auto"/>
    </w:pPr>
    <w:rPr>
      <w:rFonts w:eastAsia="SimSun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11689</Words>
  <Characters>66633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2013-01-29T11:37:00Z</dcterms:created>
  <dcterms:modified xsi:type="dcterms:W3CDTF">2016-11-14T10:19:00Z</dcterms:modified>
</cp:coreProperties>
</file>