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543" w:rsidRPr="007F0239" w:rsidRDefault="00FB1543" w:rsidP="00FB1543">
      <w:pPr>
        <w:jc w:val="center"/>
        <w:rPr>
          <w:rFonts w:ascii="Times New Roman" w:hAnsi="Times New Roman"/>
        </w:rPr>
      </w:pPr>
      <w:r w:rsidRPr="007F0239">
        <w:rPr>
          <w:rFonts w:ascii="Times New Roman" w:hAnsi="Times New Roman"/>
        </w:rPr>
        <w:t>Муниципальное общеобразовательное учреждение</w:t>
      </w:r>
    </w:p>
    <w:p w:rsidR="00FB1543" w:rsidRPr="007F0239" w:rsidRDefault="00FB1543" w:rsidP="00FB1543">
      <w:pPr>
        <w:jc w:val="center"/>
        <w:rPr>
          <w:rFonts w:ascii="Times New Roman" w:hAnsi="Times New Roman"/>
        </w:rPr>
      </w:pPr>
      <w:r w:rsidRPr="007F0239">
        <w:rPr>
          <w:rFonts w:ascii="Times New Roman" w:hAnsi="Times New Roman"/>
        </w:rPr>
        <w:t>Большекнышинская средняя общеобразовательная школа</w:t>
      </w:r>
    </w:p>
    <w:p w:rsidR="00FB1543" w:rsidRPr="007F0239" w:rsidRDefault="00FB1543" w:rsidP="00FB1543">
      <w:pPr>
        <w:jc w:val="center"/>
        <w:rPr>
          <w:rFonts w:ascii="Times New Roman" w:hAnsi="Times New Roman"/>
        </w:rPr>
      </w:pPr>
    </w:p>
    <w:p w:rsidR="00FB1543" w:rsidRPr="007F0239" w:rsidRDefault="00FB1543" w:rsidP="00FB1543">
      <w:pPr>
        <w:jc w:val="center"/>
        <w:rPr>
          <w:rFonts w:ascii="Times New Roman" w:hAnsi="Times New Roman"/>
        </w:rPr>
      </w:pPr>
    </w:p>
    <w:tbl>
      <w:tblPr>
        <w:tblW w:w="0" w:type="auto"/>
        <w:tblLayout w:type="fixed"/>
        <w:tblCellMar>
          <w:left w:w="0" w:type="dxa"/>
          <w:right w:w="0" w:type="dxa"/>
        </w:tblCellMar>
        <w:tblLook w:val="0000"/>
      </w:tblPr>
      <w:tblGrid>
        <w:gridCol w:w="4208"/>
        <w:gridCol w:w="612"/>
        <w:gridCol w:w="4428"/>
      </w:tblGrid>
      <w:tr w:rsidR="00FB1543" w:rsidRPr="007F0239" w:rsidTr="000A205F">
        <w:tc>
          <w:tcPr>
            <w:tcW w:w="4208" w:type="dxa"/>
          </w:tcPr>
          <w:p w:rsidR="00FB1543" w:rsidRPr="007F0239" w:rsidRDefault="00FB1543" w:rsidP="006E26CB">
            <w:pPr>
              <w:autoSpaceDE w:val="0"/>
              <w:autoSpaceDN w:val="0"/>
              <w:adjustRightInd w:val="0"/>
              <w:rPr>
                <w:rFonts w:ascii="Times New Roman" w:hAnsi="Times New Roman"/>
              </w:rPr>
            </w:pPr>
          </w:p>
        </w:tc>
        <w:tc>
          <w:tcPr>
            <w:tcW w:w="612" w:type="dxa"/>
          </w:tcPr>
          <w:p w:rsidR="00FB1543" w:rsidRPr="007F0239" w:rsidRDefault="00FB1543" w:rsidP="006E26CB">
            <w:pPr>
              <w:autoSpaceDE w:val="0"/>
              <w:autoSpaceDN w:val="0"/>
              <w:adjustRightInd w:val="0"/>
              <w:rPr>
                <w:rFonts w:ascii="Times New Roman" w:hAnsi="Times New Roman"/>
                <w:sz w:val="20"/>
              </w:rPr>
            </w:pPr>
          </w:p>
        </w:tc>
        <w:tc>
          <w:tcPr>
            <w:tcW w:w="4428" w:type="dxa"/>
          </w:tcPr>
          <w:p w:rsidR="00FB1543" w:rsidRPr="007F0239" w:rsidRDefault="000A205F" w:rsidP="006E26CB">
            <w:pPr>
              <w:autoSpaceDE w:val="0"/>
              <w:autoSpaceDN w:val="0"/>
              <w:adjustRightInd w:val="0"/>
              <w:rPr>
                <w:rFonts w:ascii="Times New Roman" w:hAnsi="Times New Roman"/>
              </w:rPr>
            </w:pPr>
            <w:r>
              <w:object w:dxaOrig="6270" w:dyaOrig="4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132pt" o:ole="">
                  <v:imagedata r:id="rId5" o:title=""/>
                </v:shape>
                <o:OLEObject Type="Embed" ProgID="PBrush" ShapeID="_x0000_i1025" DrawAspect="Content" ObjectID="_1601273107" r:id="rId6"/>
              </w:object>
            </w:r>
          </w:p>
        </w:tc>
      </w:tr>
    </w:tbl>
    <w:p w:rsidR="00FB1543" w:rsidRDefault="00FB1543" w:rsidP="00FB1543">
      <w:pPr>
        <w:ind w:firstLine="567"/>
        <w:jc w:val="center"/>
        <w:rPr>
          <w:rFonts w:ascii="Times New Roman" w:hAnsi="Times New Roman"/>
          <w:b/>
          <w:sz w:val="72"/>
          <w:szCs w:val="72"/>
        </w:rPr>
      </w:pPr>
    </w:p>
    <w:p w:rsidR="00FB1543" w:rsidRPr="007F0239" w:rsidRDefault="00FB1543" w:rsidP="00FB1543">
      <w:pPr>
        <w:ind w:firstLine="567"/>
        <w:jc w:val="center"/>
        <w:rPr>
          <w:rFonts w:ascii="Times New Roman" w:hAnsi="Times New Roman"/>
          <w:b/>
          <w:sz w:val="72"/>
          <w:szCs w:val="72"/>
        </w:rPr>
      </w:pPr>
      <w:r w:rsidRPr="007F0239">
        <w:rPr>
          <w:rFonts w:ascii="Times New Roman" w:hAnsi="Times New Roman"/>
          <w:b/>
          <w:sz w:val="72"/>
          <w:szCs w:val="72"/>
        </w:rPr>
        <w:t>ПРАВИЛА</w:t>
      </w:r>
    </w:p>
    <w:p w:rsidR="00FB1543" w:rsidRPr="007F0239" w:rsidRDefault="00FB1543" w:rsidP="00FB1543">
      <w:pPr>
        <w:ind w:firstLine="567"/>
        <w:jc w:val="center"/>
        <w:rPr>
          <w:rFonts w:ascii="Times New Roman" w:hAnsi="Times New Roman"/>
          <w:b/>
          <w:sz w:val="40"/>
          <w:szCs w:val="40"/>
        </w:rPr>
      </w:pPr>
      <w:r w:rsidRPr="007F0239">
        <w:rPr>
          <w:rFonts w:ascii="Times New Roman" w:hAnsi="Times New Roman"/>
          <w:b/>
          <w:sz w:val="40"/>
          <w:szCs w:val="40"/>
        </w:rPr>
        <w:t>ВНУТРЕННЕГО ТРУДОВОГО РАСПОРЯДКА</w:t>
      </w:r>
    </w:p>
    <w:p w:rsidR="00FB1543" w:rsidRPr="007F0239" w:rsidRDefault="00FB1543" w:rsidP="00FB1543">
      <w:pPr>
        <w:ind w:firstLine="567"/>
        <w:jc w:val="center"/>
        <w:rPr>
          <w:rFonts w:ascii="Times New Roman" w:hAnsi="Times New Roman"/>
          <w:b/>
          <w:sz w:val="40"/>
          <w:szCs w:val="40"/>
        </w:rPr>
      </w:pPr>
      <w:r w:rsidRPr="007F0239">
        <w:rPr>
          <w:rFonts w:ascii="Times New Roman" w:hAnsi="Times New Roman"/>
          <w:b/>
          <w:sz w:val="40"/>
          <w:szCs w:val="40"/>
        </w:rPr>
        <w:t>РАБОТНИКОВ</w:t>
      </w:r>
    </w:p>
    <w:p w:rsidR="00FB1543" w:rsidRPr="009B3943" w:rsidRDefault="00FB1543" w:rsidP="00FB1543">
      <w:pPr>
        <w:ind w:firstLine="567"/>
        <w:rPr>
          <w:rFonts w:ascii="Times New Roman" w:hAnsi="Times New Roman"/>
          <w:b/>
          <w:szCs w:val="24"/>
        </w:rPr>
      </w:pPr>
    </w:p>
    <w:p w:rsidR="00FB1543" w:rsidRPr="009B3943" w:rsidRDefault="00FB1543" w:rsidP="00FB1543">
      <w:pPr>
        <w:ind w:firstLine="567"/>
        <w:rPr>
          <w:rFonts w:ascii="Times New Roman" w:hAnsi="Times New Roman"/>
          <w:b/>
          <w:szCs w:val="24"/>
        </w:rPr>
      </w:pPr>
    </w:p>
    <w:p w:rsidR="00FB1543" w:rsidRPr="009B3943" w:rsidRDefault="00FB1543" w:rsidP="00FB1543">
      <w:pPr>
        <w:pStyle w:val="a3"/>
        <w:ind w:firstLine="567"/>
        <w:rPr>
          <w:rFonts w:ascii="Times New Roman" w:hAnsi="Times New Roman"/>
          <w:color w:val="FF0000"/>
          <w:sz w:val="24"/>
          <w:szCs w:val="24"/>
        </w:rPr>
      </w:pPr>
    </w:p>
    <w:p w:rsidR="00FB1543" w:rsidRPr="009B3943" w:rsidRDefault="00FB1543" w:rsidP="00FB1543">
      <w:pPr>
        <w:pStyle w:val="a3"/>
        <w:ind w:firstLine="567"/>
        <w:rPr>
          <w:rFonts w:ascii="Times New Roman" w:hAnsi="Times New Roman"/>
          <w:color w:val="FF0000"/>
          <w:sz w:val="24"/>
          <w:szCs w:val="24"/>
        </w:rPr>
      </w:pPr>
    </w:p>
    <w:p w:rsidR="00FB1543" w:rsidRPr="009B3943" w:rsidRDefault="00FB1543" w:rsidP="00FB1543">
      <w:pPr>
        <w:pStyle w:val="a3"/>
        <w:ind w:firstLine="567"/>
        <w:rPr>
          <w:rFonts w:ascii="Times New Roman" w:hAnsi="Times New Roman"/>
          <w:color w:val="FF0000"/>
          <w:sz w:val="24"/>
          <w:szCs w:val="24"/>
        </w:rPr>
      </w:pPr>
    </w:p>
    <w:p w:rsidR="00FB1543" w:rsidRPr="009B3943" w:rsidRDefault="00FB1543" w:rsidP="00FB1543">
      <w:pPr>
        <w:pStyle w:val="a3"/>
        <w:ind w:firstLine="567"/>
        <w:rPr>
          <w:rFonts w:ascii="Times New Roman" w:hAnsi="Times New Roman"/>
          <w:color w:val="FF0000"/>
          <w:sz w:val="24"/>
          <w:szCs w:val="24"/>
        </w:rPr>
      </w:pPr>
    </w:p>
    <w:p w:rsidR="00FB1543" w:rsidRPr="009B3943" w:rsidRDefault="00FB1543" w:rsidP="00FB1543">
      <w:pPr>
        <w:pStyle w:val="a3"/>
        <w:ind w:firstLine="567"/>
        <w:rPr>
          <w:rFonts w:ascii="Times New Roman" w:hAnsi="Times New Roman"/>
          <w:color w:val="FF0000"/>
          <w:sz w:val="24"/>
          <w:szCs w:val="24"/>
        </w:rPr>
      </w:pPr>
    </w:p>
    <w:p w:rsidR="00FB1543" w:rsidRPr="009B3943" w:rsidRDefault="00FB1543" w:rsidP="00FB1543">
      <w:pPr>
        <w:pStyle w:val="a3"/>
        <w:ind w:firstLine="567"/>
        <w:rPr>
          <w:rFonts w:ascii="Times New Roman" w:hAnsi="Times New Roman"/>
          <w:color w:val="FF0000"/>
          <w:sz w:val="24"/>
          <w:szCs w:val="24"/>
        </w:rPr>
      </w:pPr>
    </w:p>
    <w:p w:rsidR="00FB1543" w:rsidRPr="009B3943" w:rsidRDefault="00FB1543" w:rsidP="00FB1543">
      <w:pPr>
        <w:pStyle w:val="a3"/>
        <w:ind w:firstLine="567"/>
        <w:rPr>
          <w:rFonts w:ascii="Times New Roman" w:hAnsi="Times New Roman"/>
          <w:color w:val="FF0000"/>
          <w:sz w:val="24"/>
          <w:szCs w:val="24"/>
        </w:rPr>
      </w:pPr>
    </w:p>
    <w:p w:rsidR="00FB1543" w:rsidRPr="009B3943" w:rsidRDefault="00FB1543" w:rsidP="00FB1543">
      <w:pPr>
        <w:pStyle w:val="a3"/>
        <w:ind w:firstLine="567"/>
        <w:rPr>
          <w:rFonts w:ascii="Times New Roman" w:hAnsi="Times New Roman"/>
          <w:color w:val="FF0000"/>
          <w:sz w:val="24"/>
          <w:szCs w:val="24"/>
        </w:rPr>
      </w:pPr>
    </w:p>
    <w:p w:rsidR="00FB1543" w:rsidRPr="009B3943" w:rsidRDefault="00FB1543" w:rsidP="00FB1543">
      <w:pPr>
        <w:pStyle w:val="a3"/>
        <w:ind w:firstLine="567"/>
        <w:rPr>
          <w:rFonts w:ascii="Times New Roman" w:hAnsi="Times New Roman"/>
          <w:color w:val="FF0000"/>
          <w:sz w:val="24"/>
          <w:szCs w:val="24"/>
        </w:rPr>
      </w:pPr>
    </w:p>
    <w:p w:rsidR="00FB1543" w:rsidRPr="009B3943" w:rsidRDefault="00FB1543" w:rsidP="00FB1543">
      <w:pPr>
        <w:pStyle w:val="a3"/>
        <w:ind w:firstLine="567"/>
        <w:rPr>
          <w:rFonts w:ascii="Times New Roman" w:hAnsi="Times New Roman"/>
          <w:color w:val="FF0000"/>
          <w:sz w:val="24"/>
          <w:szCs w:val="24"/>
        </w:rPr>
      </w:pPr>
    </w:p>
    <w:p w:rsidR="00FB1543" w:rsidRPr="009B3943" w:rsidRDefault="00FB1543" w:rsidP="00FB1543">
      <w:pPr>
        <w:pStyle w:val="a3"/>
        <w:ind w:firstLine="567"/>
        <w:rPr>
          <w:rFonts w:ascii="Times New Roman" w:hAnsi="Times New Roman"/>
          <w:color w:val="FF0000"/>
          <w:sz w:val="24"/>
          <w:szCs w:val="24"/>
        </w:rPr>
      </w:pPr>
    </w:p>
    <w:p w:rsidR="00FB1543" w:rsidRPr="009B3943" w:rsidRDefault="00FB1543" w:rsidP="00FB1543">
      <w:pPr>
        <w:pStyle w:val="a3"/>
        <w:ind w:firstLine="567"/>
        <w:rPr>
          <w:rFonts w:ascii="Times New Roman" w:hAnsi="Times New Roman"/>
          <w:color w:val="FF0000"/>
          <w:sz w:val="24"/>
          <w:szCs w:val="24"/>
        </w:rPr>
      </w:pPr>
    </w:p>
    <w:p w:rsidR="00FB1543" w:rsidRPr="009B3943" w:rsidRDefault="00FB1543" w:rsidP="00FB1543">
      <w:pPr>
        <w:pStyle w:val="a3"/>
        <w:ind w:firstLine="567"/>
        <w:rPr>
          <w:rFonts w:ascii="Times New Roman" w:hAnsi="Times New Roman"/>
          <w:color w:val="FF0000"/>
          <w:sz w:val="24"/>
          <w:szCs w:val="24"/>
        </w:rPr>
      </w:pPr>
    </w:p>
    <w:p w:rsidR="00FB1543" w:rsidRPr="009B3943" w:rsidRDefault="00FB1543" w:rsidP="00FB1543">
      <w:pPr>
        <w:pStyle w:val="a3"/>
        <w:ind w:firstLine="567"/>
        <w:jc w:val="center"/>
        <w:rPr>
          <w:rFonts w:ascii="Times New Roman" w:hAnsi="Times New Roman"/>
          <w:sz w:val="24"/>
          <w:szCs w:val="24"/>
        </w:rPr>
      </w:pPr>
      <w:r>
        <w:rPr>
          <w:rFonts w:ascii="Times New Roman" w:hAnsi="Times New Roman"/>
          <w:sz w:val="24"/>
          <w:szCs w:val="24"/>
        </w:rPr>
        <w:t xml:space="preserve">Большие </w:t>
      </w:r>
      <w:proofErr w:type="spellStart"/>
      <w:r>
        <w:rPr>
          <w:rFonts w:ascii="Times New Roman" w:hAnsi="Times New Roman"/>
          <w:sz w:val="24"/>
          <w:szCs w:val="24"/>
        </w:rPr>
        <w:t>Кныши</w:t>
      </w:r>
      <w:proofErr w:type="spellEnd"/>
      <w:r>
        <w:rPr>
          <w:rFonts w:ascii="Times New Roman" w:hAnsi="Times New Roman"/>
          <w:sz w:val="24"/>
          <w:szCs w:val="24"/>
        </w:rPr>
        <w:t xml:space="preserve"> 201</w:t>
      </w:r>
      <w:r w:rsidR="000A205F">
        <w:rPr>
          <w:rFonts w:ascii="Times New Roman" w:hAnsi="Times New Roman"/>
          <w:sz w:val="24"/>
          <w:szCs w:val="24"/>
        </w:rPr>
        <w:t>5</w:t>
      </w:r>
      <w:r>
        <w:rPr>
          <w:rFonts w:ascii="Times New Roman" w:hAnsi="Times New Roman"/>
          <w:sz w:val="24"/>
          <w:szCs w:val="24"/>
        </w:rPr>
        <w:t xml:space="preserve"> </w:t>
      </w:r>
    </w:p>
    <w:p w:rsidR="00FB1543" w:rsidRPr="009B3943" w:rsidRDefault="00FB1543" w:rsidP="00FB1543">
      <w:pPr>
        <w:ind w:firstLine="567"/>
        <w:rPr>
          <w:rFonts w:ascii="Times New Roman" w:hAnsi="Times New Roman"/>
          <w:b/>
          <w:szCs w:val="24"/>
        </w:rPr>
      </w:pPr>
      <w:r w:rsidRPr="009B3943">
        <w:rPr>
          <w:rFonts w:ascii="Times New Roman" w:hAnsi="Times New Roman"/>
          <w:b/>
          <w:szCs w:val="24"/>
        </w:rPr>
        <w:lastRenderedPageBreak/>
        <w:t>1. Общие положения.</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1.1.</w:t>
      </w:r>
      <w:r w:rsidRPr="009B3943">
        <w:rPr>
          <w:rFonts w:ascii="Times New Roman" w:hAnsi="Times New Roman"/>
          <w:sz w:val="24"/>
          <w:szCs w:val="24"/>
        </w:rPr>
        <w:tab/>
      </w:r>
      <w:proofErr w:type="gramStart"/>
      <w:r w:rsidRPr="009B3943">
        <w:rPr>
          <w:rFonts w:ascii="Times New Roman" w:hAnsi="Times New Roman"/>
          <w:sz w:val="24"/>
          <w:szCs w:val="24"/>
        </w:rPr>
        <w:t>Настоящие Правила внутреннего распорядка составлены на основе Трудового Кодекса РФ, Положения об общеобразовательной школе, Устава школы, призваны способствовать укреплению трудовой дисциплины, рациональному использованию рабочего времени, повышению результативности труда, защите законных прав и интересов всех участников образовательного процесса и обязательны для исполнения всеми работниками учреждения.</w:t>
      </w:r>
      <w:proofErr w:type="gramEnd"/>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1.2.</w:t>
      </w:r>
      <w:r w:rsidRPr="009B3943">
        <w:rPr>
          <w:rFonts w:ascii="Times New Roman" w:hAnsi="Times New Roman"/>
          <w:sz w:val="24"/>
          <w:szCs w:val="24"/>
        </w:rPr>
        <w:tab/>
      </w:r>
      <w:proofErr w:type="gramStart"/>
      <w:r w:rsidRPr="009B3943">
        <w:rPr>
          <w:rFonts w:ascii="Times New Roman" w:hAnsi="Times New Roman"/>
          <w:sz w:val="24"/>
          <w:szCs w:val="24"/>
        </w:rPr>
        <w:t>Школа несет в установленном законодательством Российской Федерации порядке ответственность за качество общего образования и его соответствие государственным образовательным стандартам Федеральным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психофизическим особенностям, склонностям, способностям, интересам, требованиям охраны жизни и здоровья обучающихся.</w:t>
      </w:r>
      <w:proofErr w:type="gramEnd"/>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1.3.</w:t>
      </w:r>
      <w:r w:rsidRPr="009B3943">
        <w:rPr>
          <w:rFonts w:ascii="Times New Roman" w:hAnsi="Times New Roman"/>
          <w:sz w:val="24"/>
          <w:szCs w:val="24"/>
        </w:rPr>
        <w:tab/>
        <w:t xml:space="preserve">В школе не допускается создание и деятельность организационных структур политических партий, </w:t>
      </w:r>
      <w:proofErr w:type="spellStart"/>
      <w:r w:rsidRPr="009B3943">
        <w:rPr>
          <w:rFonts w:ascii="Times New Roman" w:hAnsi="Times New Roman"/>
          <w:sz w:val="24"/>
          <w:szCs w:val="24"/>
        </w:rPr>
        <w:t>общественнополитических</w:t>
      </w:r>
      <w:proofErr w:type="spellEnd"/>
      <w:r w:rsidRPr="009B3943">
        <w:rPr>
          <w:rFonts w:ascii="Times New Roman" w:hAnsi="Times New Roman"/>
          <w:sz w:val="24"/>
          <w:szCs w:val="24"/>
        </w:rPr>
        <w:t xml:space="preserve"> и религиозных движений и организаций.</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1.4.</w:t>
      </w:r>
      <w:r w:rsidRPr="009B3943">
        <w:rPr>
          <w:rFonts w:ascii="Times New Roman" w:hAnsi="Times New Roman"/>
          <w:sz w:val="24"/>
          <w:szCs w:val="24"/>
        </w:rPr>
        <w:tab/>
        <w:t>Вопросы, связанные с применением Правил внутреннего трудового распорядка, решаются работодателем в пределах предоставленных ему прав самостоятельно, а в случаях, предусмотренных действующим законодательством, совместно или по согласованию с советом трудового коллектива.</w:t>
      </w:r>
    </w:p>
    <w:p w:rsidR="00FB1543" w:rsidRPr="009B3943" w:rsidRDefault="00FB1543" w:rsidP="00FB1543">
      <w:pPr>
        <w:pStyle w:val="a3"/>
        <w:ind w:firstLine="567"/>
        <w:rPr>
          <w:rFonts w:ascii="Times New Roman" w:hAnsi="Times New Roman"/>
          <w:sz w:val="24"/>
          <w:szCs w:val="24"/>
        </w:rPr>
      </w:pPr>
    </w:p>
    <w:p w:rsidR="00FB1543" w:rsidRPr="009B3943" w:rsidRDefault="00FB1543" w:rsidP="00FB1543">
      <w:pPr>
        <w:pStyle w:val="a3"/>
        <w:ind w:firstLine="567"/>
        <w:rPr>
          <w:rFonts w:ascii="Times New Roman" w:hAnsi="Times New Roman"/>
          <w:b/>
          <w:sz w:val="24"/>
          <w:szCs w:val="24"/>
        </w:rPr>
      </w:pPr>
      <w:r w:rsidRPr="009B3943">
        <w:rPr>
          <w:rFonts w:ascii="Times New Roman" w:hAnsi="Times New Roman"/>
          <w:b/>
          <w:sz w:val="24"/>
          <w:szCs w:val="24"/>
        </w:rPr>
        <w:t>2. Порядок приема, перевода и увольнения работников.</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2.1.</w:t>
      </w:r>
      <w:r w:rsidRPr="009B3943">
        <w:rPr>
          <w:rFonts w:ascii="Times New Roman" w:hAnsi="Times New Roman"/>
          <w:sz w:val="24"/>
          <w:szCs w:val="24"/>
        </w:rPr>
        <w:tab/>
        <w:t>Порядок приема на работу.</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2.1.1.</w:t>
      </w:r>
      <w:r w:rsidRPr="009B3943">
        <w:rPr>
          <w:rFonts w:ascii="Times New Roman" w:hAnsi="Times New Roman"/>
          <w:sz w:val="24"/>
          <w:szCs w:val="24"/>
        </w:rPr>
        <w:tab/>
        <w:t>Работники реализуют свое право на труд путем заключения трудового договора о работе в школе.</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2.1.2.</w:t>
      </w:r>
      <w:r w:rsidRPr="009B3943">
        <w:rPr>
          <w:rFonts w:ascii="Times New Roman" w:hAnsi="Times New Roman"/>
          <w:sz w:val="24"/>
          <w:szCs w:val="24"/>
        </w:rPr>
        <w:tab/>
        <w:t>Трудовой  договор заключается в письменной форме (ст. 67 ТК РФ) путем составления и подписания сторонами единого правового документа, отражающего их согласованную долю по всем обязательным условиям труда работника. Трудовой договор заключается с работником в письменной форме в двух экземплярах, каждый из которых подписывается работодателем и работником. Получение работником экземпляра трудового договора должно быть подтверждено подписью работника на экземпляре трудового договора, хранящемся у работодателя</w:t>
      </w:r>
      <w:r w:rsidRPr="009B3943">
        <w:rPr>
          <w:sz w:val="24"/>
          <w:szCs w:val="24"/>
        </w:rPr>
        <w:t>.</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2.1.3.</w:t>
      </w:r>
      <w:r w:rsidRPr="009B3943">
        <w:rPr>
          <w:rFonts w:ascii="Times New Roman" w:hAnsi="Times New Roman"/>
          <w:sz w:val="24"/>
          <w:szCs w:val="24"/>
        </w:rPr>
        <w:tab/>
        <w:t>При приеме на работу работник обязан предъявить работодателю:</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а) паспорт или иной документ, удостоверяющий личность;</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б)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в) страховое свидетельство государственного пенсионного страхования;</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г) документы воинского учета для военнообязанных  и лиц, подлежащих призыву на воинскую службу;</w:t>
      </w:r>
    </w:p>
    <w:p w:rsidR="00FB1543" w:rsidRPr="009B3943" w:rsidRDefault="00FB1543" w:rsidP="00FB1543">
      <w:pPr>
        <w:pStyle w:val="a3"/>
        <w:ind w:firstLine="567"/>
        <w:rPr>
          <w:rFonts w:ascii="Times New Roman" w:hAnsi="Times New Roman"/>
          <w:sz w:val="24"/>
          <w:szCs w:val="24"/>
        </w:rPr>
      </w:pPr>
      <w:proofErr w:type="spellStart"/>
      <w:r w:rsidRPr="009B3943">
        <w:rPr>
          <w:rFonts w:ascii="Times New Roman" w:hAnsi="Times New Roman"/>
          <w:sz w:val="24"/>
          <w:szCs w:val="24"/>
        </w:rPr>
        <w:t>д</w:t>
      </w:r>
      <w:proofErr w:type="spellEnd"/>
      <w:r w:rsidRPr="009B3943">
        <w:rPr>
          <w:rFonts w:ascii="Times New Roman" w:hAnsi="Times New Roman"/>
          <w:sz w:val="24"/>
          <w:szCs w:val="24"/>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е) медицинскую книжку.</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 xml:space="preserve">ж) </w:t>
      </w:r>
      <w:r>
        <w:rPr>
          <w:rFonts w:ascii="Times New Roman" w:hAnsi="Times New Roman"/>
          <w:sz w:val="24"/>
          <w:szCs w:val="24"/>
        </w:rPr>
        <w:t>с</w:t>
      </w:r>
      <w:r w:rsidRPr="009B3943">
        <w:rPr>
          <w:rFonts w:ascii="Times New Roman" w:hAnsi="Times New Roman"/>
          <w:sz w:val="24"/>
          <w:szCs w:val="24"/>
        </w:rPr>
        <w:t>правка о наличии (отсутствия) судимости и (или) факта уголовного преследования либо прекращения уголовного преследования</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2.1.4.Лица, принимаемые на работу, требующую специальных знаний (педагогические,</w:t>
      </w:r>
      <w:proofErr w:type="gramStart"/>
      <w:r w:rsidRPr="009B3943">
        <w:rPr>
          <w:rFonts w:ascii="Times New Roman" w:hAnsi="Times New Roman"/>
          <w:sz w:val="24"/>
          <w:szCs w:val="24"/>
        </w:rPr>
        <w:t xml:space="preserve"> ,</w:t>
      </w:r>
      <w:proofErr w:type="gramEnd"/>
      <w:r w:rsidRPr="009B3943">
        <w:rPr>
          <w:rFonts w:ascii="Times New Roman" w:hAnsi="Times New Roman"/>
          <w:sz w:val="24"/>
          <w:szCs w:val="24"/>
        </w:rPr>
        <w:t xml:space="preserve"> библиотекари и др.), в соответствии с Единым тарифно-квалификационным справочником, обязаны предъявить документы, подтверждающие образовательный уровень и (или) профессиональную подготовку.</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2.1.5.</w:t>
      </w:r>
      <w:r w:rsidRPr="009B3943">
        <w:rPr>
          <w:rFonts w:ascii="Times New Roman" w:hAnsi="Times New Roman"/>
          <w:sz w:val="24"/>
          <w:szCs w:val="24"/>
        </w:rPr>
        <w:tab/>
        <w:t xml:space="preserve">Прием на работу в школу без предъявления перечисленных документов не допускается. </w:t>
      </w:r>
      <w:proofErr w:type="gramStart"/>
      <w:r w:rsidRPr="009B3943">
        <w:rPr>
          <w:rFonts w:ascii="Times New Roman" w:hAnsi="Times New Roman"/>
          <w:sz w:val="24"/>
          <w:szCs w:val="24"/>
        </w:rPr>
        <w:t xml:space="preserve">Вместе с тем работодатель не вправе требовать предъявления документов, помимо </w:t>
      </w:r>
      <w:r w:rsidRPr="009B3943">
        <w:rPr>
          <w:rFonts w:ascii="Times New Roman" w:hAnsi="Times New Roman"/>
          <w:sz w:val="24"/>
          <w:szCs w:val="24"/>
        </w:rPr>
        <w:lastRenderedPageBreak/>
        <w:t>перечисленных законодательством, например, характеристики с прежнего места работы, справки о жилищных условиях и т.д.</w:t>
      </w:r>
      <w:proofErr w:type="gramEnd"/>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2.1.6.</w:t>
      </w:r>
      <w:r w:rsidRPr="009B3943">
        <w:rPr>
          <w:rFonts w:ascii="Times New Roman" w:hAnsi="Times New Roman"/>
          <w:sz w:val="24"/>
          <w:szCs w:val="24"/>
        </w:rPr>
        <w:tab/>
        <w:t>Прием на работу оформляется приказом работодателя на основании письменного трудового договора. Приказ о приеме на работу объявляется работнику под роспись в трехдневный срок со дня фактического начала работы (</w:t>
      </w:r>
      <w:proofErr w:type="gramStart"/>
      <w:r w:rsidRPr="009B3943">
        <w:rPr>
          <w:rFonts w:ascii="Times New Roman" w:hAnsi="Times New Roman"/>
          <w:sz w:val="24"/>
          <w:szCs w:val="24"/>
        </w:rPr>
        <w:t>ч</w:t>
      </w:r>
      <w:proofErr w:type="gramEnd"/>
      <w:r w:rsidRPr="009B3943">
        <w:rPr>
          <w:rFonts w:ascii="Times New Roman" w:hAnsi="Times New Roman"/>
          <w:sz w:val="24"/>
          <w:szCs w:val="24"/>
        </w:rPr>
        <w:t>. 2 ст.68 ТК РФ).</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2.1.7.</w:t>
      </w:r>
      <w:r w:rsidRPr="009B3943">
        <w:rPr>
          <w:rFonts w:ascii="Times New Roman" w:hAnsi="Times New Roman"/>
          <w:sz w:val="24"/>
          <w:szCs w:val="24"/>
        </w:rPr>
        <w:tab/>
        <w:t>Фактическое допущение к работе считается заключением трудового договора,  независимо от того, был ли прием на работу надлежащим образом оформлен (</w:t>
      </w:r>
      <w:proofErr w:type="gramStart"/>
      <w:r w:rsidRPr="009B3943">
        <w:rPr>
          <w:rFonts w:ascii="Times New Roman" w:hAnsi="Times New Roman"/>
          <w:sz w:val="24"/>
          <w:szCs w:val="24"/>
        </w:rPr>
        <w:t>ч</w:t>
      </w:r>
      <w:proofErr w:type="gramEnd"/>
      <w:r w:rsidRPr="009B3943">
        <w:rPr>
          <w:rFonts w:ascii="Times New Roman" w:hAnsi="Times New Roman"/>
          <w:sz w:val="24"/>
          <w:szCs w:val="24"/>
        </w:rPr>
        <w:t>.2 ст.67 ТК РФ).</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2.1.8.</w:t>
      </w:r>
      <w:r w:rsidRPr="009B3943">
        <w:rPr>
          <w:rFonts w:ascii="Times New Roman" w:hAnsi="Times New Roman"/>
          <w:sz w:val="24"/>
          <w:szCs w:val="24"/>
        </w:rPr>
        <w:tab/>
        <w:t>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ab/>
      </w:r>
      <w:proofErr w:type="gramStart"/>
      <w:r w:rsidRPr="009B3943">
        <w:rPr>
          <w:rFonts w:ascii="Times New Roman" w:hAnsi="Times New Roman"/>
          <w:sz w:val="24"/>
          <w:szCs w:val="24"/>
        </w:rPr>
        <w:t>В соответствии с приказом о приеме на работу работодатель обязан в недельный срок</w:t>
      </w:r>
      <w:proofErr w:type="gramEnd"/>
      <w:r w:rsidRPr="009B3943">
        <w:rPr>
          <w:rFonts w:ascii="Times New Roman" w:hAnsi="Times New Roman"/>
          <w:sz w:val="24"/>
          <w:szCs w:val="24"/>
        </w:rPr>
        <w:t xml:space="preserve"> сделать запись в трудовой книжке работника согласно «Инструкции по заполнению трудовых книжек» от 10.10.2003 г. № 69.</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 xml:space="preserve">На </w:t>
      </w:r>
      <w:proofErr w:type="gramStart"/>
      <w:r w:rsidRPr="009B3943">
        <w:rPr>
          <w:rFonts w:ascii="Times New Roman" w:hAnsi="Times New Roman"/>
          <w:sz w:val="24"/>
          <w:szCs w:val="24"/>
        </w:rPr>
        <w:t>работающих</w:t>
      </w:r>
      <w:proofErr w:type="gramEnd"/>
      <w:r w:rsidRPr="009B3943">
        <w:rPr>
          <w:rFonts w:ascii="Times New Roman" w:hAnsi="Times New Roman"/>
          <w:sz w:val="24"/>
          <w:szCs w:val="24"/>
        </w:rPr>
        <w:t xml:space="preserve"> по совместительству трудовые книжки ведутся по основному месту работы.</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2.1.9.</w:t>
      </w:r>
      <w:r w:rsidRPr="009B3943">
        <w:rPr>
          <w:rFonts w:ascii="Times New Roman" w:hAnsi="Times New Roman"/>
          <w:sz w:val="24"/>
          <w:szCs w:val="24"/>
        </w:rPr>
        <w:tab/>
        <w:t>Трудовые книжки работников хранятся в школе. Бланки трудовых книжек и вкладышей к ним хранятся как документы строгой отчетности.</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2.1.10. С каждой записью, вносимой на основании приказа в трудовую книжку, работодатель обязан ознакомить ее владельца под роспись.</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2.1.11. На каждого работника школы ведется личное дело, состоящее из заверенной копии приказа о приеме на работу, копии документа об образовании и (или) профессиональной подготовке, документов, предъявляемых при приеме на работу вместо трудовой книжки, копии аттестационного листа, листа по учету кадров, автобиографии. Здесь же хранится один экземпляр письменного трудового договора.</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2.1.12. Личное дело работника хранится в школе 75 лет, в том числе и после увольнения работника.</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2.1.13. О приеме работника в школу делается запись в Книге учета личного состава.</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 xml:space="preserve">2.1.14. </w:t>
      </w:r>
      <w:proofErr w:type="gramStart"/>
      <w:r w:rsidRPr="009B3943">
        <w:rPr>
          <w:rFonts w:ascii="Times New Roman" w:hAnsi="Times New Roman"/>
          <w:sz w:val="24"/>
          <w:szCs w:val="24"/>
        </w:rPr>
        <w:t>При приеме на работу работник должен быть ознакомлен (под роспись) с учредительными документами и локальными правовыми актами школы, соблюдение которых для него обязательно, а именно: с Уставом школы, Правилами внутреннего трудового распорядка, Коллективным трудовым договором, должностной инструкцией, инструкцией по охране труда, Правилами по технике безопасности, пожарной безопасности, санитарно-гигиеническими и другими нормативно-правовыми актами школы, упомянутыми в трудовом договоре.</w:t>
      </w:r>
      <w:proofErr w:type="gramEnd"/>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Работник не несет ответственности за невыполнение требований нормативно-правовых актов, с которыми не был ознакомлен.</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2.2.</w:t>
      </w:r>
      <w:r w:rsidRPr="009B3943">
        <w:rPr>
          <w:rFonts w:ascii="Times New Roman" w:hAnsi="Times New Roman"/>
          <w:sz w:val="24"/>
          <w:szCs w:val="24"/>
        </w:rPr>
        <w:tab/>
        <w:t>Отказ в приеме на работу.</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2.2.1.</w:t>
      </w:r>
      <w:r w:rsidRPr="009B3943">
        <w:rPr>
          <w:rFonts w:ascii="Times New Roman" w:hAnsi="Times New Roman"/>
          <w:sz w:val="24"/>
          <w:szCs w:val="24"/>
        </w:rPr>
        <w:tab/>
        <w:t>Подбор и расстановка кадров относятся к компетенции работодателя, поэтому отказ работодателя в заключени</w:t>
      </w:r>
      <w:proofErr w:type="gramStart"/>
      <w:r w:rsidRPr="009B3943">
        <w:rPr>
          <w:rFonts w:ascii="Times New Roman" w:hAnsi="Times New Roman"/>
          <w:sz w:val="24"/>
          <w:szCs w:val="24"/>
        </w:rPr>
        <w:t>и</w:t>
      </w:r>
      <w:proofErr w:type="gramEnd"/>
      <w:r w:rsidRPr="009B3943">
        <w:rPr>
          <w:rFonts w:ascii="Times New Roman" w:hAnsi="Times New Roman"/>
          <w:sz w:val="24"/>
          <w:szCs w:val="24"/>
        </w:rPr>
        <w:t xml:space="preserve"> трудового договора не может быть оспорен в судебном порядке, за исключением случаев, предусмотренных законом.</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2.3.</w:t>
      </w:r>
      <w:r w:rsidRPr="009B3943">
        <w:rPr>
          <w:rFonts w:ascii="Times New Roman" w:hAnsi="Times New Roman"/>
          <w:sz w:val="24"/>
          <w:szCs w:val="24"/>
        </w:rPr>
        <w:tab/>
        <w:t>Перевод на другую работу.</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2.3.1.</w:t>
      </w:r>
      <w:r w:rsidRPr="009B3943">
        <w:rPr>
          <w:rFonts w:ascii="Times New Roman" w:hAnsi="Times New Roman"/>
          <w:sz w:val="24"/>
          <w:szCs w:val="24"/>
        </w:rPr>
        <w:tab/>
        <w:t>Требование от работника выполнения работы, не соответствующей специальности, квалификации, должности, либо изменение размера заработной платы, льгот и других условий труда, обусловленных трудовым договором,  связано с его переводом на другую работу. Такой перевод допускается только с письменного согласия работника (ст. 72</w:t>
      </w:r>
      <w:r w:rsidRPr="009B3943">
        <w:rPr>
          <w:rFonts w:ascii="Times New Roman" w:hAnsi="Times New Roman"/>
          <w:sz w:val="24"/>
          <w:szCs w:val="24"/>
          <w:vertAlign w:val="superscript"/>
        </w:rPr>
        <w:t>1</w:t>
      </w:r>
      <w:r w:rsidRPr="009B3943">
        <w:rPr>
          <w:rFonts w:ascii="Times New Roman" w:hAnsi="Times New Roman"/>
          <w:sz w:val="24"/>
          <w:szCs w:val="24"/>
        </w:rPr>
        <w:t xml:space="preserve"> ТК РФ), за исключением случаев, предусмотренных частями второй и третьей ст. ст. 72</w:t>
      </w:r>
      <w:r w:rsidRPr="009B3943">
        <w:rPr>
          <w:rFonts w:ascii="Times New Roman" w:hAnsi="Times New Roman"/>
          <w:sz w:val="24"/>
          <w:szCs w:val="24"/>
          <w:vertAlign w:val="superscript"/>
        </w:rPr>
        <w:t>2</w:t>
      </w:r>
      <w:r w:rsidRPr="009B3943">
        <w:rPr>
          <w:rFonts w:ascii="Times New Roman" w:hAnsi="Times New Roman"/>
          <w:sz w:val="24"/>
          <w:szCs w:val="24"/>
        </w:rPr>
        <w:t xml:space="preserve"> ТК РФ.</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2.3.2.</w:t>
      </w:r>
      <w:r w:rsidRPr="009B3943">
        <w:rPr>
          <w:rFonts w:ascii="Times New Roman" w:hAnsi="Times New Roman"/>
          <w:sz w:val="24"/>
          <w:szCs w:val="24"/>
        </w:rPr>
        <w:tab/>
        <w:t>Перевод на другую работу в пределах школы оформляется приказом работодателя, на основании которого делается запись в трудовой книжке работника (за исключением временного перевода).</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2.3.3.</w:t>
      </w:r>
      <w:r w:rsidRPr="009B3943">
        <w:rPr>
          <w:rFonts w:ascii="Times New Roman" w:hAnsi="Times New Roman"/>
          <w:sz w:val="24"/>
          <w:szCs w:val="24"/>
        </w:rPr>
        <w:tab/>
        <w:t>Перевод на другую работу без согласия работника возможен лишь в случаях, предусмотренных ст.74 ТК РФ.</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lastRenderedPageBreak/>
        <w:tab/>
        <w:t xml:space="preserve">Работодатель обязан перевести работника с его согласия на другую работу в случаях, предусмотренных </w:t>
      </w:r>
      <w:proofErr w:type="gramStart"/>
      <w:r w:rsidRPr="009B3943">
        <w:rPr>
          <w:rFonts w:ascii="Times New Roman" w:hAnsi="Times New Roman"/>
          <w:sz w:val="24"/>
          <w:szCs w:val="24"/>
        </w:rPr>
        <w:t>ч</w:t>
      </w:r>
      <w:proofErr w:type="gramEnd"/>
      <w:r w:rsidRPr="009B3943">
        <w:rPr>
          <w:rFonts w:ascii="Times New Roman" w:hAnsi="Times New Roman"/>
          <w:sz w:val="24"/>
          <w:szCs w:val="24"/>
        </w:rPr>
        <w:t>.2 ст.72, ч.1 ст.254 ТК РФ.</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2.3.5.</w:t>
      </w:r>
      <w:r w:rsidRPr="009B3943">
        <w:rPr>
          <w:rFonts w:ascii="Times New Roman" w:hAnsi="Times New Roman"/>
          <w:sz w:val="24"/>
          <w:szCs w:val="24"/>
        </w:rPr>
        <w:tab/>
        <w:t>Работодатель не может без согласия работника переместить его на другое рабочее место в школе в случаях, связанных с изменениями в организации учебного процесса и труда (изменение числа классов, групп, количества обучающихся, часов по учебному плану, образовательных программ и т.</w:t>
      </w:r>
      <w:r>
        <w:rPr>
          <w:rFonts w:ascii="Times New Roman" w:hAnsi="Times New Roman"/>
          <w:sz w:val="24"/>
          <w:szCs w:val="24"/>
        </w:rPr>
        <w:t>д</w:t>
      </w:r>
      <w:r w:rsidRPr="009B3943">
        <w:rPr>
          <w:rFonts w:ascii="Times New Roman" w:hAnsi="Times New Roman"/>
          <w:sz w:val="24"/>
          <w:szCs w:val="24"/>
        </w:rPr>
        <w:t>.) и квалифицируемых как изменение организационных или технологических условий труда.</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ab/>
        <w:t>Об изменении организационных или технологических условий труда работник должен быть поставлен в известность не позднее, чем за два месяца в письменном виде (ст. 74 ТК РФ).</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ab/>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 так и вакантную нижестоящую должность или нижеоплачиваемую работу), которую работник может выполнять с учетом его состояния здоровья (ст. 74 ТК РФ).</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2.4.</w:t>
      </w:r>
      <w:r w:rsidRPr="009B3943">
        <w:rPr>
          <w:rFonts w:ascii="Times New Roman" w:hAnsi="Times New Roman"/>
          <w:sz w:val="24"/>
          <w:szCs w:val="24"/>
        </w:rPr>
        <w:tab/>
        <w:t>Прекращение трудового договора.</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2.4.1.</w:t>
      </w:r>
      <w:r w:rsidRPr="009B3943">
        <w:rPr>
          <w:rFonts w:ascii="Times New Roman" w:hAnsi="Times New Roman"/>
          <w:sz w:val="24"/>
          <w:szCs w:val="24"/>
        </w:rPr>
        <w:tab/>
        <w:t xml:space="preserve"> Прекращение трудового договора может иметь место только по основаниям, предусмотренным законодательством.</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2.4.2.</w:t>
      </w:r>
      <w:r w:rsidRPr="009B3943">
        <w:rPr>
          <w:rFonts w:ascii="Times New Roman" w:hAnsi="Times New Roman"/>
          <w:sz w:val="24"/>
          <w:szCs w:val="24"/>
        </w:rPr>
        <w:tab/>
        <w:t>Работник имеет право расторгнуть трудовой договор по собственной инициативе, предупредив об этом работодателя в письменной форме за две недели (ст.80 ТК РФ).</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Работники, занятые на сезонных работах или заключившие срочный трудовой договор на срок до двух месяцев, имеют право расторгнуть трудовой договор по своей инициативе, предупредив работодателя письменно за три календарных дня  (ст. 296, ст. 292 ТК РФ).</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Независимо от причины прекращения трудового договора работодатель обязан:</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w:t>
      </w:r>
      <w:r w:rsidRPr="009B3943">
        <w:rPr>
          <w:rFonts w:ascii="Times New Roman" w:hAnsi="Times New Roman"/>
          <w:sz w:val="24"/>
          <w:szCs w:val="24"/>
        </w:rPr>
        <w:tab/>
        <w:t>издать приказ об увольнении работника с указанием статьи, а в необходимых случаях и пункта статьи ТК РФ, послужившей основанием прекращения трудового договора;</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w:t>
      </w:r>
      <w:r w:rsidRPr="009B3943">
        <w:rPr>
          <w:rFonts w:ascii="Times New Roman" w:hAnsi="Times New Roman"/>
          <w:sz w:val="24"/>
          <w:szCs w:val="24"/>
        </w:rPr>
        <w:tab/>
        <w:t>выдать работнику в день увольнения оформленную трудовую книжку (</w:t>
      </w:r>
      <w:proofErr w:type="gramStart"/>
      <w:r w:rsidRPr="009B3943">
        <w:rPr>
          <w:rFonts w:ascii="Times New Roman" w:hAnsi="Times New Roman"/>
          <w:sz w:val="24"/>
          <w:szCs w:val="24"/>
        </w:rPr>
        <w:t>ч</w:t>
      </w:r>
      <w:proofErr w:type="gramEnd"/>
      <w:r w:rsidRPr="009B3943">
        <w:rPr>
          <w:rFonts w:ascii="Times New Roman" w:hAnsi="Times New Roman"/>
          <w:sz w:val="24"/>
          <w:szCs w:val="24"/>
        </w:rPr>
        <w:t>.2 ст.62 ТК РФ);</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w:t>
      </w:r>
      <w:r w:rsidRPr="009B3943">
        <w:rPr>
          <w:rFonts w:ascii="Times New Roman" w:hAnsi="Times New Roman"/>
          <w:sz w:val="24"/>
          <w:szCs w:val="24"/>
        </w:rPr>
        <w:tab/>
        <w:t>выплатить работнику в день увольнения все причитающиеся ему суммы (ст.140 ТК РФ).</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2.4.3.</w:t>
      </w:r>
      <w:r w:rsidRPr="009B3943">
        <w:rPr>
          <w:rFonts w:ascii="Times New Roman" w:hAnsi="Times New Roman"/>
          <w:sz w:val="24"/>
          <w:szCs w:val="24"/>
        </w:rPr>
        <w:tab/>
        <w:t>Днем прекращения трудового договора является последний день работы работника, за исключением случаев, когда работник фактически не работает, но за ним, в соответствии с ТК РФ или иным федеральным законом, сохранялось место работы (должность).</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2.4.4.</w:t>
      </w:r>
      <w:r w:rsidRPr="009B3943">
        <w:rPr>
          <w:rFonts w:ascii="Times New Roman" w:hAnsi="Times New Roman"/>
          <w:sz w:val="24"/>
          <w:szCs w:val="24"/>
        </w:rPr>
        <w:tab/>
      </w:r>
      <w:proofErr w:type="gramStart"/>
      <w:r w:rsidRPr="009B3943">
        <w:rPr>
          <w:rFonts w:ascii="Times New Roman" w:hAnsi="Times New Roman"/>
          <w:sz w:val="24"/>
          <w:szCs w:val="24"/>
        </w:rPr>
        <w:t>Запись в трудовую книжку об основании и причине прекращения трудового договора должна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При получении трудовой книжки в связи с увольнением работник расписывается в Книге учета движения трудовых книжек и вкладышей к ним и в трудовой книжке.</w:t>
      </w:r>
    </w:p>
    <w:p w:rsidR="00FB1543" w:rsidRPr="009B3943" w:rsidRDefault="00FB1543" w:rsidP="00FB1543">
      <w:pPr>
        <w:pStyle w:val="a3"/>
        <w:ind w:firstLine="567"/>
        <w:rPr>
          <w:rFonts w:ascii="Times New Roman" w:hAnsi="Times New Roman"/>
          <w:sz w:val="24"/>
          <w:szCs w:val="24"/>
        </w:rPr>
      </w:pPr>
    </w:p>
    <w:p w:rsidR="00FB1543" w:rsidRPr="009B3943" w:rsidRDefault="00FB1543" w:rsidP="00FB1543">
      <w:pPr>
        <w:pStyle w:val="a3"/>
        <w:ind w:firstLine="567"/>
        <w:rPr>
          <w:rFonts w:ascii="Times New Roman" w:hAnsi="Times New Roman"/>
          <w:b/>
          <w:sz w:val="24"/>
          <w:szCs w:val="24"/>
        </w:rPr>
      </w:pPr>
      <w:r w:rsidRPr="009B3943">
        <w:rPr>
          <w:rFonts w:ascii="Times New Roman" w:hAnsi="Times New Roman"/>
          <w:b/>
          <w:sz w:val="24"/>
          <w:szCs w:val="24"/>
        </w:rPr>
        <w:t>3. Основные обязанности работодателя.</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3.1.</w:t>
      </w:r>
      <w:r w:rsidRPr="009B3943">
        <w:rPr>
          <w:rFonts w:ascii="Times New Roman" w:hAnsi="Times New Roman"/>
          <w:sz w:val="24"/>
          <w:szCs w:val="24"/>
        </w:rPr>
        <w:tab/>
        <w:t>Работодатель обязан:</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w:t>
      </w:r>
      <w:r w:rsidRPr="009B3943">
        <w:rPr>
          <w:rFonts w:ascii="Times New Roman" w:hAnsi="Times New Roman"/>
          <w:sz w:val="24"/>
          <w:szCs w:val="24"/>
        </w:rPr>
        <w:tab/>
        <w:t>обеспечивать соблюдение работниками школы обязанностей возложенных на них Уставом школы и Правилами внутреннего трудового распорядка;</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w:t>
      </w:r>
      <w:r w:rsidRPr="009B3943">
        <w:rPr>
          <w:rFonts w:ascii="Times New Roman" w:hAnsi="Times New Roman"/>
          <w:sz w:val="24"/>
          <w:szCs w:val="24"/>
        </w:rPr>
        <w:tab/>
        <w:t>правильно организовать труд работников школы в соответствии с их специальностью и квалификацией, закрепить за каждым их них определенное место работы, обеспечить исправное состояние  оборудования, здоровые и безопасные условия труда;</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w:t>
      </w:r>
      <w:r w:rsidRPr="009B3943">
        <w:rPr>
          <w:rFonts w:ascii="Times New Roman" w:hAnsi="Times New Roman"/>
          <w:sz w:val="24"/>
          <w:szCs w:val="24"/>
        </w:rPr>
        <w:tab/>
        <w:t xml:space="preserve">обеспечивать строгое соблюдение трудовой и производственной дисциплины, постоянно осуществлять организаторскую работу, направленную на ее укрепление, устранение потерь рабочего времени, рациональное использование трудовых ресурсов, формирование стабильного трудового коллектива, создание благоприятных условий работы школы; своевременно применять </w:t>
      </w:r>
      <w:r w:rsidRPr="009B3943">
        <w:rPr>
          <w:rFonts w:ascii="Times New Roman" w:hAnsi="Times New Roman"/>
          <w:sz w:val="24"/>
          <w:szCs w:val="24"/>
        </w:rPr>
        <w:lastRenderedPageBreak/>
        <w:t>меры воздействия к нарушителям трудовой дисциплины, учитывая при этом мнение трудового коллектива;</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w:t>
      </w:r>
      <w:r w:rsidRPr="009B3943">
        <w:rPr>
          <w:rFonts w:ascii="Times New Roman" w:hAnsi="Times New Roman"/>
          <w:sz w:val="24"/>
          <w:szCs w:val="24"/>
        </w:rPr>
        <w:tab/>
        <w:t>работника, появившегося на работе в нетрезвом состоянии, не допускать к исполнению своих обязанностей в данный рабочий день и принять к нему соответствующие меры согласно действующему законодательству;</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w:t>
      </w:r>
      <w:r w:rsidRPr="009B3943">
        <w:rPr>
          <w:rFonts w:ascii="Times New Roman" w:hAnsi="Times New Roman"/>
          <w:sz w:val="24"/>
          <w:szCs w:val="24"/>
        </w:rPr>
        <w:tab/>
        <w:t>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школ;</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w:t>
      </w:r>
      <w:r w:rsidRPr="009B3943">
        <w:rPr>
          <w:rFonts w:ascii="Times New Roman" w:hAnsi="Times New Roman"/>
          <w:sz w:val="24"/>
          <w:szCs w:val="24"/>
        </w:rPr>
        <w:tab/>
        <w:t>обеспечивать систематическое повышение работниками школы теоретического уровня и деловой квалификации; проводить в установленные сроки аттестацию педагогических работников, создавать необходимые условия для совмещения работы с обучением в учебных заведениях;</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w:t>
      </w:r>
      <w:r w:rsidRPr="009B3943">
        <w:rPr>
          <w:rFonts w:ascii="Times New Roman" w:hAnsi="Times New Roman"/>
          <w:sz w:val="24"/>
          <w:szCs w:val="24"/>
        </w:rPr>
        <w:tab/>
        <w:t>принимать меры к своевременному обеспечению школы необходимым оборудованием, учебными пособиями, хозяйственным инвентарем;</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w:t>
      </w:r>
      <w:r w:rsidRPr="009B3943">
        <w:rPr>
          <w:rFonts w:ascii="Times New Roman" w:hAnsi="Times New Roman"/>
          <w:sz w:val="24"/>
          <w:szCs w:val="24"/>
        </w:rPr>
        <w:tab/>
        <w:t>неуклонно соблюдать законодательства о труде, правила охраны труда, улучшать условия работы;</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w:t>
      </w:r>
      <w:r w:rsidRPr="009B3943">
        <w:rPr>
          <w:rFonts w:ascii="Times New Roman" w:hAnsi="Times New Roman"/>
          <w:sz w:val="24"/>
          <w:szCs w:val="24"/>
        </w:rPr>
        <w:tab/>
        <w:t xml:space="preserve">создавать условия, обеспечивающие охрану жизни и </w:t>
      </w:r>
      <w:proofErr w:type="gramStart"/>
      <w:r w:rsidRPr="009B3943">
        <w:rPr>
          <w:rFonts w:ascii="Times New Roman" w:hAnsi="Times New Roman"/>
          <w:sz w:val="24"/>
          <w:szCs w:val="24"/>
        </w:rPr>
        <w:t>здоровья</w:t>
      </w:r>
      <w:proofErr w:type="gramEnd"/>
      <w:r w:rsidRPr="009B3943">
        <w:rPr>
          <w:rFonts w:ascii="Times New Roman" w:hAnsi="Times New Roman"/>
          <w:sz w:val="24"/>
          <w:szCs w:val="24"/>
        </w:rPr>
        <w:t xml:space="preserve"> обучающихся и работников школы, предупреждать их заболеваемость и травматизм, контролировать знание и соблюдение работниками всех требований инструкции по технике безопасности, производственной санитарии и гигиены, правила пожарной безопасности;</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w:t>
      </w:r>
      <w:r w:rsidRPr="009B3943">
        <w:rPr>
          <w:rFonts w:ascii="Times New Roman" w:hAnsi="Times New Roman"/>
          <w:sz w:val="24"/>
          <w:szCs w:val="24"/>
        </w:rPr>
        <w:tab/>
        <w:t>обеспечивать сохранность имущества школы, сотрудников и обучающихся;</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w:t>
      </w:r>
      <w:r w:rsidRPr="009B3943">
        <w:rPr>
          <w:rFonts w:ascii="Times New Roman" w:hAnsi="Times New Roman"/>
          <w:sz w:val="24"/>
          <w:szCs w:val="24"/>
        </w:rPr>
        <w:tab/>
        <w:t>организовать горячее питание обучающихся и сотрудников школы;</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w:t>
      </w:r>
      <w:r w:rsidRPr="009B3943">
        <w:rPr>
          <w:rFonts w:ascii="Times New Roman" w:hAnsi="Times New Roman"/>
          <w:sz w:val="24"/>
          <w:szCs w:val="24"/>
        </w:rPr>
        <w:tab/>
        <w:t xml:space="preserve">обеспечивать систематический </w:t>
      </w:r>
      <w:proofErr w:type="gramStart"/>
      <w:r w:rsidRPr="009B3943">
        <w:rPr>
          <w:rFonts w:ascii="Times New Roman" w:hAnsi="Times New Roman"/>
          <w:sz w:val="24"/>
          <w:szCs w:val="24"/>
        </w:rPr>
        <w:t>контроль за</w:t>
      </w:r>
      <w:proofErr w:type="gramEnd"/>
      <w:r w:rsidRPr="009B3943">
        <w:rPr>
          <w:rFonts w:ascii="Times New Roman" w:hAnsi="Times New Roman"/>
          <w:sz w:val="24"/>
          <w:szCs w:val="24"/>
        </w:rPr>
        <w:t xml:space="preserve"> соблюдением условий оплаты труда работников и расходованием фонда заработной платы;</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w:t>
      </w:r>
      <w:r w:rsidRPr="009B3943">
        <w:rPr>
          <w:rFonts w:ascii="Times New Roman" w:hAnsi="Times New Roman"/>
          <w:sz w:val="24"/>
          <w:szCs w:val="24"/>
        </w:rPr>
        <w:tab/>
        <w:t>чутко относиться к повседневным нуждам работников школы, обеспечивать предоставление установленных им льгот и преимуществ, содействовать улучшению их жилищно-бытовых условий;</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w:t>
      </w:r>
      <w:r w:rsidRPr="009B3943">
        <w:rPr>
          <w:rFonts w:ascii="Times New Roman" w:hAnsi="Times New Roman"/>
          <w:sz w:val="24"/>
          <w:szCs w:val="24"/>
        </w:rPr>
        <w:tab/>
        <w:t>создавать трудовому коллективу необходимые условия для выполнения им своих полномочий. Всемерно поддерживать и развивать инициативу и активность работников; обеспечивать их участие в управлении школой, в полной мере используя собрания трудового коллектива, производственные совещания и различные формы общественной самодеятельности, своевременно рассматривать критические замечания работников и сообщать им о принятых мерах.</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3.2.</w:t>
      </w:r>
      <w:r w:rsidRPr="009B3943">
        <w:rPr>
          <w:rFonts w:ascii="Times New Roman" w:hAnsi="Times New Roman"/>
          <w:sz w:val="24"/>
          <w:szCs w:val="24"/>
        </w:rPr>
        <w:tab/>
        <w:t>Работодатель несет ответственность за жизнь и здоровье обучающихся во время пребывания их в школе и участия в мероприятиях, организуемых школой. Обо всех случаях травматизма сообщает в управление образования в установленном порядке.</w:t>
      </w:r>
    </w:p>
    <w:p w:rsidR="00FB1543" w:rsidRPr="009B3943" w:rsidRDefault="00FB1543" w:rsidP="00FB1543">
      <w:pPr>
        <w:pStyle w:val="a3"/>
        <w:numPr>
          <w:ilvl w:val="1"/>
          <w:numId w:val="24"/>
        </w:numPr>
        <w:ind w:left="0" w:firstLine="567"/>
        <w:rPr>
          <w:rFonts w:ascii="Times New Roman" w:hAnsi="Times New Roman"/>
          <w:sz w:val="24"/>
          <w:szCs w:val="24"/>
        </w:rPr>
      </w:pPr>
      <w:r w:rsidRPr="009B3943">
        <w:rPr>
          <w:rFonts w:ascii="Times New Roman" w:hAnsi="Times New Roman"/>
          <w:sz w:val="24"/>
          <w:szCs w:val="24"/>
        </w:rPr>
        <w:t xml:space="preserve">Работодатель школы осуществляет свои полномочия </w:t>
      </w:r>
      <w:proofErr w:type="gramStart"/>
      <w:r w:rsidRPr="009B3943">
        <w:rPr>
          <w:rFonts w:ascii="Times New Roman" w:hAnsi="Times New Roman"/>
          <w:sz w:val="24"/>
          <w:szCs w:val="24"/>
        </w:rPr>
        <w:t>в</w:t>
      </w:r>
      <w:proofErr w:type="gramEnd"/>
      <w:r w:rsidRPr="009B3943">
        <w:rPr>
          <w:rFonts w:ascii="Times New Roman" w:hAnsi="Times New Roman"/>
          <w:sz w:val="24"/>
          <w:szCs w:val="24"/>
        </w:rPr>
        <w:t xml:space="preserve"> </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 xml:space="preserve">соответствующих </w:t>
      </w:r>
      <w:proofErr w:type="gramStart"/>
      <w:r w:rsidRPr="009B3943">
        <w:rPr>
          <w:rFonts w:ascii="Times New Roman" w:hAnsi="Times New Roman"/>
          <w:sz w:val="24"/>
          <w:szCs w:val="24"/>
        </w:rPr>
        <w:t>случаях</w:t>
      </w:r>
      <w:proofErr w:type="gramEnd"/>
      <w:r w:rsidRPr="009B3943">
        <w:rPr>
          <w:rFonts w:ascii="Times New Roman" w:hAnsi="Times New Roman"/>
          <w:sz w:val="24"/>
          <w:szCs w:val="24"/>
        </w:rPr>
        <w:t xml:space="preserve"> совместно или по согласованию с трудовым комитетом, а также с учетом полномочий трудового коллектива.</w:t>
      </w:r>
    </w:p>
    <w:p w:rsidR="00FB1543" w:rsidRPr="009B3943" w:rsidRDefault="00FB1543" w:rsidP="00FB1543">
      <w:pPr>
        <w:pStyle w:val="a3"/>
        <w:ind w:firstLine="567"/>
        <w:rPr>
          <w:rFonts w:ascii="Times New Roman" w:hAnsi="Times New Roman"/>
          <w:sz w:val="24"/>
          <w:szCs w:val="24"/>
        </w:rPr>
      </w:pPr>
    </w:p>
    <w:p w:rsidR="00FB1543" w:rsidRPr="009B3943" w:rsidRDefault="00FB1543" w:rsidP="00FB1543">
      <w:pPr>
        <w:pStyle w:val="a3"/>
        <w:ind w:firstLine="567"/>
        <w:rPr>
          <w:rFonts w:ascii="Times New Roman" w:hAnsi="Times New Roman"/>
          <w:b/>
          <w:sz w:val="24"/>
          <w:szCs w:val="24"/>
        </w:rPr>
      </w:pPr>
      <w:r w:rsidRPr="009B3943">
        <w:rPr>
          <w:rFonts w:ascii="Times New Roman" w:hAnsi="Times New Roman"/>
          <w:b/>
          <w:sz w:val="24"/>
          <w:szCs w:val="24"/>
        </w:rPr>
        <w:t>4. Основные обязанности работников.</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4.1.</w:t>
      </w:r>
      <w:r w:rsidRPr="009B3943">
        <w:rPr>
          <w:rFonts w:ascii="Times New Roman" w:hAnsi="Times New Roman"/>
          <w:sz w:val="24"/>
          <w:szCs w:val="24"/>
        </w:rPr>
        <w:tab/>
        <w:t>Работники школы обязаны:</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w:t>
      </w:r>
      <w:r w:rsidRPr="009B3943">
        <w:rPr>
          <w:rFonts w:ascii="Times New Roman" w:hAnsi="Times New Roman"/>
          <w:sz w:val="24"/>
          <w:szCs w:val="24"/>
        </w:rPr>
        <w:tab/>
        <w:t>добросовестно исполнять свои трудовые обязанности, возложенные на него трудовым договором;</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 соблюдать правила внутреннего трудового распорядка;</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 соблюдать трудовую дисциплину;</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 выполнять установленные нормы труда;</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 xml:space="preserve">- соблюдать требования по охране труда и обеспечению безопасности труда; </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lastRenderedPageBreak/>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4.2.</w:t>
      </w:r>
      <w:r w:rsidRPr="009B3943">
        <w:rPr>
          <w:rFonts w:ascii="Times New Roman" w:hAnsi="Times New Roman"/>
          <w:sz w:val="24"/>
          <w:szCs w:val="24"/>
        </w:rPr>
        <w:tab/>
        <w:t>Педагогические работники школы несут полную ответственность за жизнь и здоровье детей во время проведения уроков, внеклассных и внешкольных мероприятий, организуемых школой. Обо всех случаях травматизма обучающихся работники школы обязаны немедленно сообщать работодателю.</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4.3.</w:t>
      </w:r>
      <w:r w:rsidRPr="009B3943">
        <w:rPr>
          <w:rFonts w:ascii="Times New Roman" w:hAnsi="Times New Roman"/>
          <w:sz w:val="24"/>
          <w:szCs w:val="24"/>
        </w:rPr>
        <w:tab/>
        <w:t>Приказом работодателя в  дополнение к учебной работе на работников может быть возложено классное руководство, заведование учебными кабинетами, организация трудового обучения, профессиональной ориентации, общественно-полезного труда, а также выполнение других учебно-воспитательных функций. Выполнение вышеуказанной работы должно быть отражено в трудовом договоре.</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4.4.</w:t>
      </w:r>
      <w:r w:rsidRPr="009B3943">
        <w:rPr>
          <w:rFonts w:ascii="Times New Roman" w:hAnsi="Times New Roman"/>
          <w:sz w:val="24"/>
          <w:szCs w:val="24"/>
        </w:rPr>
        <w:tab/>
        <w:t xml:space="preserve">Административные и педагогические работники проходят раз в </w:t>
      </w:r>
      <w:r>
        <w:rPr>
          <w:rFonts w:ascii="Times New Roman" w:hAnsi="Times New Roman"/>
          <w:sz w:val="24"/>
          <w:szCs w:val="24"/>
        </w:rPr>
        <w:t>три года</w:t>
      </w:r>
      <w:r w:rsidRPr="009B3943">
        <w:rPr>
          <w:rFonts w:ascii="Times New Roman" w:hAnsi="Times New Roman"/>
          <w:sz w:val="24"/>
          <w:szCs w:val="24"/>
        </w:rPr>
        <w:t xml:space="preserve"> аттестацию согласно положению об аттестации.</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4.5.</w:t>
      </w:r>
      <w:r w:rsidRPr="009B3943">
        <w:rPr>
          <w:rFonts w:ascii="Times New Roman" w:hAnsi="Times New Roman"/>
          <w:sz w:val="24"/>
          <w:szCs w:val="24"/>
        </w:rPr>
        <w:tab/>
        <w:t>Круг основных обязанностей администрации, педагогических работников, учебно-воспитательного и обслуживающего персонала определяется Уставом школы, Правилами внутреннего трудового распорядка, квалификационным справочником должностей служащих, Единым тарифно-квалификационным справочником работ и профессией рабочих, Положением о школе, а также должностными инструкциями и положениями, утвержденными в установленном порядке.</w:t>
      </w:r>
    </w:p>
    <w:p w:rsidR="00FB1543" w:rsidRPr="009B3943" w:rsidRDefault="00FB1543" w:rsidP="00FB1543">
      <w:pPr>
        <w:pStyle w:val="a3"/>
        <w:ind w:firstLine="567"/>
        <w:rPr>
          <w:rFonts w:ascii="Times New Roman" w:hAnsi="Times New Roman"/>
          <w:b/>
          <w:sz w:val="24"/>
          <w:szCs w:val="24"/>
        </w:rPr>
      </w:pPr>
    </w:p>
    <w:p w:rsidR="00FB1543" w:rsidRPr="009B3943" w:rsidRDefault="00FB1543" w:rsidP="00FB1543">
      <w:pPr>
        <w:pStyle w:val="a3"/>
        <w:ind w:firstLine="567"/>
        <w:rPr>
          <w:rFonts w:ascii="Times New Roman" w:hAnsi="Times New Roman"/>
          <w:b/>
          <w:sz w:val="24"/>
          <w:szCs w:val="24"/>
        </w:rPr>
      </w:pPr>
      <w:r w:rsidRPr="009B3943">
        <w:rPr>
          <w:rFonts w:ascii="Times New Roman" w:hAnsi="Times New Roman"/>
          <w:b/>
          <w:sz w:val="24"/>
          <w:szCs w:val="24"/>
        </w:rPr>
        <w:t>5. Рабочее время и его использование, время отдыха.</w:t>
      </w:r>
    </w:p>
    <w:p w:rsidR="00FB1543" w:rsidRDefault="00FB1543" w:rsidP="00FB1543">
      <w:pPr>
        <w:pStyle w:val="a3"/>
        <w:ind w:firstLine="567"/>
        <w:rPr>
          <w:rFonts w:ascii="Times New Roman" w:hAnsi="Times New Roman"/>
          <w:sz w:val="24"/>
          <w:szCs w:val="24"/>
        </w:rPr>
      </w:pPr>
      <w:r w:rsidRPr="009B3943">
        <w:rPr>
          <w:rFonts w:ascii="Times New Roman" w:hAnsi="Times New Roman"/>
          <w:sz w:val="24"/>
          <w:szCs w:val="24"/>
        </w:rPr>
        <w:t>5.1.</w:t>
      </w:r>
      <w:r w:rsidRPr="009B3943">
        <w:rPr>
          <w:rFonts w:ascii="Times New Roman" w:hAnsi="Times New Roman"/>
          <w:sz w:val="24"/>
          <w:szCs w:val="24"/>
        </w:rPr>
        <w:tab/>
      </w:r>
      <w:proofErr w:type="gramStart"/>
      <w:r w:rsidRPr="009B3943">
        <w:rPr>
          <w:rFonts w:ascii="Times New Roman" w:hAnsi="Times New Roman"/>
          <w:sz w:val="24"/>
          <w:szCs w:val="24"/>
        </w:rPr>
        <w:t xml:space="preserve">В школе установлена шестидневная </w:t>
      </w:r>
      <w:r>
        <w:rPr>
          <w:rFonts w:ascii="Times New Roman" w:hAnsi="Times New Roman"/>
          <w:sz w:val="24"/>
          <w:szCs w:val="24"/>
        </w:rPr>
        <w:t xml:space="preserve">или пятидневная (по решению педагогического </w:t>
      </w:r>
      <w:proofErr w:type="spellStart"/>
      <w:r>
        <w:rPr>
          <w:rFonts w:ascii="Times New Roman" w:hAnsi="Times New Roman"/>
          <w:sz w:val="24"/>
          <w:szCs w:val="24"/>
        </w:rPr>
        <w:t>соета</w:t>
      </w:r>
      <w:proofErr w:type="spellEnd"/>
      <w:r>
        <w:rPr>
          <w:rFonts w:ascii="Times New Roman" w:hAnsi="Times New Roman"/>
          <w:sz w:val="24"/>
          <w:szCs w:val="24"/>
        </w:rPr>
        <w:t xml:space="preserve">. </w:t>
      </w:r>
      <w:proofErr w:type="gramEnd"/>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Начало учебных занятий в 8 часов 30 минут.</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5.2.</w:t>
      </w:r>
      <w:r w:rsidRPr="009B3943">
        <w:rPr>
          <w:rFonts w:ascii="Times New Roman" w:hAnsi="Times New Roman"/>
          <w:sz w:val="24"/>
          <w:szCs w:val="24"/>
        </w:rPr>
        <w:tab/>
        <w:t xml:space="preserve">Время начала и окончания работы для каждого  работника определяется учебным расписанием и должностными обязанностями, возлагаемыми  на них Уставом школы и Правилами внутреннего трудового распорядка. </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5.3.</w:t>
      </w:r>
      <w:r w:rsidRPr="009B3943">
        <w:rPr>
          <w:rFonts w:ascii="Times New Roman" w:hAnsi="Times New Roman"/>
          <w:sz w:val="24"/>
          <w:szCs w:val="24"/>
        </w:rPr>
        <w:tab/>
        <w:t>Рабочее время педагогических работников определяется учебным расписанием и должностными обязанностями, возлагаемыми на них  Уставом школы и Правилами внутреннего трудового распорядка.</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5.4.</w:t>
      </w:r>
      <w:r w:rsidRPr="009B3943">
        <w:rPr>
          <w:rFonts w:ascii="Times New Roman" w:hAnsi="Times New Roman"/>
          <w:sz w:val="24"/>
          <w:szCs w:val="24"/>
        </w:rPr>
        <w:tab/>
        <w:t xml:space="preserve">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работодателем. Графики сменности доводится до сведения работников не </w:t>
      </w:r>
      <w:proofErr w:type="gramStart"/>
      <w:r w:rsidRPr="009B3943">
        <w:rPr>
          <w:rFonts w:ascii="Times New Roman" w:hAnsi="Times New Roman"/>
          <w:sz w:val="24"/>
          <w:szCs w:val="24"/>
        </w:rPr>
        <w:t>позднее</w:t>
      </w:r>
      <w:proofErr w:type="gramEnd"/>
      <w:r w:rsidRPr="009B3943">
        <w:rPr>
          <w:rFonts w:ascii="Times New Roman" w:hAnsi="Times New Roman"/>
          <w:sz w:val="24"/>
          <w:szCs w:val="24"/>
        </w:rPr>
        <w:t xml:space="preserve"> чем за один месяц до введения их в действие.</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5.5.</w:t>
      </w:r>
      <w:r w:rsidRPr="009B3943">
        <w:rPr>
          <w:rFonts w:ascii="Times New Roman" w:hAnsi="Times New Roman"/>
          <w:sz w:val="24"/>
          <w:szCs w:val="24"/>
        </w:rPr>
        <w:tab/>
        <w:t>В графике указываются часы работы и перерыва для отдыха и приема пищи.</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5.6.</w:t>
      </w:r>
      <w:r w:rsidRPr="009B3943">
        <w:rPr>
          <w:rFonts w:ascii="Times New Roman" w:hAnsi="Times New Roman"/>
          <w:sz w:val="24"/>
          <w:szCs w:val="24"/>
        </w:rPr>
        <w:tab/>
        <w:t>Работа в выходные и нерабочие праздничные дни запрещена. Привлечение отдельных работников школы (учителей, воспитателей ГПД и др.) к дежурству в выходные и праздничные дни допускается в исключительных случаях, преду</w:t>
      </w:r>
      <w:r>
        <w:rPr>
          <w:rFonts w:ascii="Times New Roman" w:hAnsi="Times New Roman"/>
          <w:sz w:val="24"/>
          <w:szCs w:val="24"/>
        </w:rPr>
        <w:t xml:space="preserve">смотренных законодательством, </w:t>
      </w:r>
      <w:r w:rsidRPr="009B3943">
        <w:rPr>
          <w:rFonts w:ascii="Times New Roman" w:hAnsi="Times New Roman"/>
          <w:sz w:val="24"/>
          <w:szCs w:val="24"/>
        </w:rPr>
        <w:t xml:space="preserve"> письменного согласия работника, по письменному приказу работодателя.</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5.7.</w:t>
      </w:r>
      <w:r w:rsidRPr="009B3943">
        <w:rPr>
          <w:rFonts w:ascii="Times New Roman" w:hAnsi="Times New Roman"/>
          <w:sz w:val="24"/>
          <w:szCs w:val="24"/>
        </w:rPr>
        <w:tab/>
        <w:t>В соответствии со ст. 153 ТК РФ работа в выходной день подлежит оплате не менее чем в двойном размере, а по желанию работника, работавшего в выходной или нерабочий праздничный день, ему может быть предоставлен другой день отдыха.</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lastRenderedPageBreak/>
        <w:t>5.8.</w:t>
      </w:r>
      <w:r w:rsidRPr="009B3943">
        <w:rPr>
          <w:rFonts w:ascii="Times New Roman" w:hAnsi="Times New Roman"/>
          <w:sz w:val="24"/>
          <w:szCs w:val="24"/>
        </w:rPr>
        <w:tab/>
        <w:t>Запрещается привлекать к дежурству и к некоторым видам работ в выходные и праздничные дни беременных женщин и матерей, имеющих детей  в возрасте до 12 лет.</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5.9.</w:t>
      </w:r>
      <w:r w:rsidRPr="009B3943">
        <w:rPr>
          <w:rFonts w:ascii="Times New Roman" w:hAnsi="Times New Roman"/>
          <w:sz w:val="24"/>
          <w:szCs w:val="24"/>
        </w:rPr>
        <w:tab/>
        <w:t>Время осенних, зимних и весенних каникул, а также время летних каникул не совпадающее с очередным отпуском, является рабочим временем педагогических работников. В эти периоды они привлекаются работодателем к педагогической и организационной работе.</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5.10.</w:t>
      </w:r>
      <w:r w:rsidRPr="009B3943">
        <w:rPr>
          <w:rFonts w:ascii="Times New Roman" w:hAnsi="Times New Roman"/>
          <w:sz w:val="24"/>
          <w:szCs w:val="24"/>
        </w:rPr>
        <w:tab/>
        <w:t xml:space="preserve">В период каникул рабочий день начинается в </w:t>
      </w:r>
      <w:r>
        <w:rPr>
          <w:rFonts w:ascii="Times New Roman" w:hAnsi="Times New Roman"/>
          <w:sz w:val="24"/>
          <w:szCs w:val="24"/>
        </w:rPr>
        <w:t>9</w:t>
      </w:r>
      <w:r w:rsidRPr="009B3943">
        <w:rPr>
          <w:rFonts w:ascii="Times New Roman" w:hAnsi="Times New Roman"/>
          <w:sz w:val="24"/>
          <w:szCs w:val="24"/>
        </w:rPr>
        <w:t xml:space="preserve"> часов и исчисляется исходя из почасовой учебной нагрузки. Отсутствие по личным и производственным причинам без согласования с работодателем не допускается. Опоздание считается нарушением трудовой дисциплины.</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5.11.</w:t>
      </w:r>
      <w:r w:rsidRPr="009B3943">
        <w:rPr>
          <w:rFonts w:ascii="Times New Roman" w:hAnsi="Times New Roman"/>
          <w:sz w:val="24"/>
          <w:szCs w:val="24"/>
        </w:rPr>
        <w:tab/>
        <w:t>Учет переработанного времени ведет заместитель директора по учебно-воспитательной работе. Его возмещение предоставляется в удобное для школы и работника время.</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5.12.</w:t>
      </w:r>
      <w:r w:rsidRPr="009B3943">
        <w:rPr>
          <w:rFonts w:ascii="Times New Roman" w:hAnsi="Times New Roman"/>
          <w:sz w:val="24"/>
          <w:szCs w:val="24"/>
        </w:rPr>
        <w:tab/>
        <w:t>В каникулярное время учебно-вспомогательный и обслуживающий персонал школы привлекается к выполнению хозяйственных работ, не требующих специальных знаний (мелкий ремонт, работа на территории школы и др.), в пределах установленного им рабочего времени.</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5.13.</w:t>
      </w:r>
      <w:r w:rsidRPr="009B3943">
        <w:rPr>
          <w:rFonts w:ascii="Times New Roman" w:hAnsi="Times New Roman"/>
          <w:sz w:val="24"/>
          <w:szCs w:val="24"/>
        </w:rPr>
        <w:tab/>
        <w:t>Общие собрания трудового коллектива школы про</w:t>
      </w:r>
      <w:r>
        <w:rPr>
          <w:rFonts w:ascii="Times New Roman" w:hAnsi="Times New Roman"/>
          <w:sz w:val="24"/>
          <w:szCs w:val="24"/>
        </w:rPr>
        <w:t>водятся по мере необходимости.</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5.14.</w:t>
      </w:r>
      <w:r w:rsidRPr="009B3943">
        <w:rPr>
          <w:rFonts w:ascii="Times New Roman" w:hAnsi="Times New Roman"/>
          <w:sz w:val="24"/>
          <w:szCs w:val="24"/>
        </w:rPr>
        <w:tab/>
        <w:t xml:space="preserve">Заседания педагогического совета проводятся, как правило, один раз в четверть. </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5.15.</w:t>
      </w:r>
      <w:r w:rsidRPr="009B3943">
        <w:rPr>
          <w:rFonts w:ascii="Times New Roman" w:hAnsi="Times New Roman"/>
          <w:sz w:val="24"/>
          <w:szCs w:val="24"/>
        </w:rPr>
        <w:tab/>
        <w:t>Общие родительские собрания созываются по мере необходимости, классные – не реже четырех раз в год.</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5.16.</w:t>
      </w:r>
      <w:r w:rsidRPr="009B3943">
        <w:rPr>
          <w:rFonts w:ascii="Times New Roman" w:hAnsi="Times New Roman"/>
          <w:sz w:val="24"/>
          <w:szCs w:val="24"/>
        </w:rPr>
        <w:tab/>
        <w:t>Общие собрания трудового коллектива, заседания Педагогического совета должны продолжаться, как правило, не более двух часов, родительские собрания – 1,5 часа, собрания школьников и заседания организаций школьников – 1 час, занятия кружков и секций – от 45 минут до 1,5 часов.</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5.17.</w:t>
      </w:r>
      <w:r w:rsidRPr="009B3943">
        <w:rPr>
          <w:rFonts w:ascii="Times New Roman" w:hAnsi="Times New Roman"/>
          <w:sz w:val="24"/>
          <w:szCs w:val="24"/>
        </w:rPr>
        <w:tab/>
        <w:t>Очередность предоставления оплачиваемых отпусков определяется ежегодно в соответствии с графиком отпусков, утверждаемых работодателем, не позднее, чем за две недели до наступления календарного года в порядке, установленном ст. 372 ТК РФ для принятия локальных нормативных актов.</w:t>
      </w:r>
    </w:p>
    <w:p w:rsidR="00FB1543" w:rsidRPr="009B3943" w:rsidRDefault="00FB1543" w:rsidP="00FB1543">
      <w:pPr>
        <w:pStyle w:val="a3"/>
        <w:ind w:firstLine="567"/>
        <w:rPr>
          <w:rFonts w:ascii="Times New Roman" w:hAnsi="Times New Roman"/>
          <w:sz w:val="24"/>
          <w:szCs w:val="24"/>
        </w:rPr>
      </w:pPr>
    </w:p>
    <w:p w:rsidR="00FB1543" w:rsidRPr="009B3943" w:rsidRDefault="00FB1543" w:rsidP="00FB1543">
      <w:pPr>
        <w:pStyle w:val="a3"/>
        <w:ind w:firstLine="567"/>
        <w:rPr>
          <w:rFonts w:ascii="Times New Roman" w:hAnsi="Times New Roman"/>
          <w:b/>
          <w:sz w:val="24"/>
          <w:szCs w:val="24"/>
        </w:rPr>
      </w:pPr>
      <w:r w:rsidRPr="009B3943">
        <w:rPr>
          <w:rFonts w:ascii="Times New Roman" w:hAnsi="Times New Roman"/>
          <w:b/>
          <w:sz w:val="24"/>
          <w:szCs w:val="24"/>
        </w:rPr>
        <w:t>6. Учебная нагрузка.</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6.1.</w:t>
      </w:r>
      <w:r w:rsidRPr="009B3943">
        <w:rPr>
          <w:rFonts w:ascii="Times New Roman" w:hAnsi="Times New Roman"/>
          <w:sz w:val="24"/>
          <w:szCs w:val="24"/>
        </w:rPr>
        <w:tab/>
        <w:t>Объем учебной нагрузки устанавливается работодателем, исходя из принципов целесообразности и преемственности с учетом квалификации учителей, количества часов по учебному плану и программам, обеспеченности кадрами.</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6.2.</w:t>
      </w:r>
      <w:r w:rsidRPr="009B3943">
        <w:rPr>
          <w:rFonts w:ascii="Times New Roman" w:hAnsi="Times New Roman"/>
          <w:sz w:val="24"/>
          <w:szCs w:val="24"/>
        </w:rPr>
        <w:tab/>
        <w:t>Объем учебной нагрузки больше или меньше нормы часов за ставку заработной платы  устанавливается только с письменного согласия работника.</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6.3.</w:t>
      </w:r>
      <w:r w:rsidRPr="009B3943">
        <w:rPr>
          <w:rFonts w:ascii="Times New Roman" w:hAnsi="Times New Roman"/>
          <w:sz w:val="24"/>
          <w:szCs w:val="24"/>
        </w:rPr>
        <w:tab/>
        <w:t>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программам, сокращения количества учебных групп.</w:t>
      </w:r>
    </w:p>
    <w:p w:rsidR="00FB1543" w:rsidRPr="00FB1543" w:rsidRDefault="00FB1543" w:rsidP="00FB1543">
      <w:pPr>
        <w:pStyle w:val="a3"/>
        <w:ind w:firstLine="567"/>
        <w:rPr>
          <w:rFonts w:ascii="Times New Roman" w:hAnsi="Times New Roman"/>
          <w:sz w:val="24"/>
          <w:szCs w:val="24"/>
        </w:rPr>
      </w:pPr>
    </w:p>
    <w:p w:rsidR="00FB1543" w:rsidRPr="009B3943" w:rsidRDefault="00FB1543" w:rsidP="00FB1543">
      <w:pPr>
        <w:pStyle w:val="a3"/>
        <w:numPr>
          <w:ilvl w:val="0"/>
          <w:numId w:val="25"/>
        </w:numPr>
        <w:ind w:left="0" w:firstLine="567"/>
        <w:rPr>
          <w:rFonts w:ascii="Times New Roman" w:hAnsi="Times New Roman"/>
          <w:b/>
          <w:sz w:val="24"/>
          <w:szCs w:val="24"/>
        </w:rPr>
      </w:pPr>
      <w:r w:rsidRPr="009B3943">
        <w:rPr>
          <w:rFonts w:ascii="Times New Roman" w:hAnsi="Times New Roman"/>
          <w:b/>
          <w:sz w:val="24"/>
          <w:szCs w:val="24"/>
        </w:rPr>
        <w:t>Ограничения в деятельности работников школы.</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7.1.</w:t>
      </w:r>
      <w:r w:rsidRPr="009B3943">
        <w:rPr>
          <w:rFonts w:ascii="Times New Roman" w:hAnsi="Times New Roman"/>
          <w:sz w:val="24"/>
          <w:szCs w:val="24"/>
        </w:rPr>
        <w:tab/>
        <w:t>Педагогическим и другим работникам школы запрещается:</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w:t>
      </w:r>
      <w:r w:rsidRPr="009B3943">
        <w:rPr>
          <w:rFonts w:ascii="Times New Roman" w:hAnsi="Times New Roman"/>
          <w:sz w:val="24"/>
          <w:szCs w:val="24"/>
        </w:rPr>
        <w:tab/>
        <w:t>изменять по своему усмотрению расписание занятий и график работы;</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w:t>
      </w:r>
      <w:r w:rsidRPr="009B3943">
        <w:rPr>
          <w:rFonts w:ascii="Times New Roman" w:hAnsi="Times New Roman"/>
          <w:sz w:val="24"/>
          <w:szCs w:val="24"/>
        </w:rPr>
        <w:tab/>
        <w:t>отменять проведение уроков, удлинять или сокращать продолжительность уроков (занятий) и перерывов между ними;</w:t>
      </w:r>
    </w:p>
    <w:p w:rsidR="00FB1543" w:rsidRPr="009B3943" w:rsidRDefault="00FB1543" w:rsidP="00FB1543">
      <w:pPr>
        <w:pStyle w:val="a3"/>
        <w:ind w:firstLine="567"/>
        <w:rPr>
          <w:rFonts w:ascii="Times New Roman" w:hAnsi="Times New Roman"/>
          <w:sz w:val="24"/>
          <w:szCs w:val="24"/>
        </w:rPr>
      </w:pPr>
      <w:proofErr w:type="gramStart"/>
      <w:r w:rsidRPr="009B3943">
        <w:rPr>
          <w:rFonts w:ascii="Times New Roman" w:hAnsi="Times New Roman"/>
          <w:sz w:val="24"/>
          <w:szCs w:val="24"/>
        </w:rPr>
        <w:t>-</w:t>
      </w:r>
      <w:r w:rsidRPr="009B3943">
        <w:rPr>
          <w:rFonts w:ascii="Times New Roman" w:hAnsi="Times New Roman"/>
          <w:sz w:val="24"/>
          <w:szCs w:val="24"/>
        </w:rPr>
        <w:tab/>
        <w:t>удалять обучающихся с уроков;</w:t>
      </w:r>
      <w:proofErr w:type="gramEnd"/>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w:t>
      </w:r>
      <w:r w:rsidRPr="009B3943">
        <w:rPr>
          <w:rFonts w:ascii="Times New Roman" w:hAnsi="Times New Roman"/>
          <w:sz w:val="24"/>
          <w:szCs w:val="24"/>
        </w:rPr>
        <w:tab/>
        <w:t>курить в помещениях и на территории школы;</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w:t>
      </w:r>
      <w:r w:rsidRPr="009B3943">
        <w:rPr>
          <w:rFonts w:ascii="Times New Roman" w:hAnsi="Times New Roman"/>
          <w:sz w:val="24"/>
          <w:szCs w:val="24"/>
        </w:rPr>
        <w:tab/>
        <w:t>освобождать обучающихся от школьных занятий для выполнения общественных поручений, участия в спортивных и других мероприятиях, не предусмотренных планом работы школы;</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lastRenderedPageBreak/>
        <w:t>-</w:t>
      </w:r>
      <w:r w:rsidRPr="009B3943">
        <w:rPr>
          <w:rFonts w:ascii="Times New Roman" w:hAnsi="Times New Roman"/>
          <w:sz w:val="24"/>
          <w:szCs w:val="24"/>
        </w:rPr>
        <w:tab/>
        <w:t>отвлекать педагогических работников в учебное время от их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производственной деятельностью, за исключением случаев, предусмотренных действующим законодательством;</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w:t>
      </w:r>
      <w:r w:rsidRPr="009B3943">
        <w:rPr>
          <w:rFonts w:ascii="Times New Roman" w:hAnsi="Times New Roman"/>
          <w:sz w:val="24"/>
          <w:szCs w:val="24"/>
        </w:rPr>
        <w:tab/>
        <w:t>созывать в рабочее время собрания, заседания и всякого рода совещания по общественным делам;</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w:t>
      </w:r>
      <w:r w:rsidRPr="009B3943">
        <w:rPr>
          <w:rFonts w:ascii="Times New Roman" w:hAnsi="Times New Roman"/>
          <w:sz w:val="24"/>
          <w:szCs w:val="24"/>
        </w:rPr>
        <w:tab/>
        <w:t>проведение учебных занятий без поурочного плана, конкретизированного для данной группы обучающихся или класса.</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Невыполнение требований данной статьи является нарушением</w:t>
      </w:r>
      <w:r>
        <w:rPr>
          <w:rFonts w:ascii="Times New Roman" w:hAnsi="Times New Roman"/>
          <w:sz w:val="24"/>
          <w:szCs w:val="24"/>
        </w:rPr>
        <w:t xml:space="preserve"> </w:t>
      </w:r>
      <w:r w:rsidRPr="009B3943">
        <w:rPr>
          <w:rFonts w:ascii="Times New Roman" w:hAnsi="Times New Roman"/>
          <w:sz w:val="24"/>
          <w:szCs w:val="24"/>
        </w:rPr>
        <w:t>трудовой дисциплины.</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7.2.</w:t>
      </w:r>
      <w:r w:rsidRPr="009B3943">
        <w:rPr>
          <w:rFonts w:ascii="Times New Roman" w:hAnsi="Times New Roman"/>
          <w:sz w:val="24"/>
          <w:szCs w:val="24"/>
        </w:rPr>
        <w:tab/>
        <w:t>Посторонние лица могут присутствовать во время урока в классе (группе) только с разрешения работодателя или его заместителей и согласия учителя.</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7.3.</w:t>
      </w:r>
      <w:r w:rsidRPr="009B3943">
        <w:rPr>
          <w:rFonts w:ascii="Times New Roman" w:hAnsi="Times New Roman"/>
          <w:sz w:val="24"/>
          <w:szCs w:val="24"/>
        </w:rPr>
        <w:tab/>
        <w:t>Вход в класс после начала урока разрешается только в исключительных случаях только директору школы и его заместителям  (по домашним обстоятельствам, по аварийной ситуации, для объявления изменений в расписании и т.д.).</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7.4.</w:t>
      </w:r>
      <w:r w:rsidRPr="009B3943">
        <w:rPr>
          <w:rFonts w:ascii="Times New Roman" w:hAnsi="Times New Roman"/>
          <w:sz w:val="24"/>
          <w:szCs w:val="24"/>
        </w:rPr>
        <w:tab/>
        <w:t>Не разрешается делать педагогическим работникам замечания по поводу их работы во время проведения урока и в присутствии обучающихся.</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7.5.</w:t>
      </w:r>
      <w:r w:rsidRPr="009B3943">
        <w:rPr>
          <w:rFonts w:ascii="Times New Roman" w:hAnsi="Times New Roman"/>
          <w:sz w:val="24"/>
          <w:szCs w:val="24"/>
        </w:rPr>
        <w:tab/>
        <w:t>Взаимоотношения между всеми участниками образовательного и воспитательного процесса строятся на взаимоуважении, с соблюдением принципов педагогической этики.</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7.6.</w:t>
      </w:r>
      <w:r w:rsidRPr="009B3943">
        <w:rPr>
          <w:rFonts w:ascii="Times New Roman" w:hAnsi="Times New Roman"/>
          <w:sz w:val="24"/>
          <w:szCs w:val="24"/>
        </w:rPr>
        <w:tab/>
      </w:r>
      <w:proofErr w:type="gramStart"/>
      <w:r w:rsidRPr="009B3943">
        <w:rPr>
          <w:rFonts w:ascii="Times New Roman" w:hAnsi="Times New Roman"/>
          <w:sz w:val="24"/>
          <w:szCs w:val="24"/>
        </w:rPr>
        <w:t>Для педагогических работников обязательными для выполнения являются требования, предъявляемые школой к обучающимся в отношении сменной обуви, формы одежды и т.п.</w:t>
      </w:r>
      <w:proofErr w:type="gramEnd"/>
    </w:p>
    <w:p w:rsidR="00FB1543" w:rsidRPr="009B3943" w:rsidRDefault="00FB1543" w:rsidP="00FB1543">
      <w:pPr>
        <w:pStyle w:val="a3"/>
        <w:ind w:firstLine="567"/>
        <w:rPr>
          <w:rFonts w:ascii="Times New Roman" w:hAnsi="Times New Roman"/>
          <w:sz w:val="24"/>
          <w:szCs w:val="24"/>
        </w:rPr>
      </w:pPr>
    </w:p>
    <w:p w:rsidR="00FB1543" w:rsidRPr="009B3943" w:rsidRDefault="00FB1543" w:rsidP="00FB1543">
      <w:pPr>
        <w:pStyle w:val="a3"/>
        <w:ind w:firstLine="567"/>
        <w:rPr>
          <w:rFonts w:ascii="Times New Roman" w:hAnsi="Times New Roman"/>
          <w:b/>
          <w:sz w:val="24"/>
          <w:szCs w:val="24"/>
        </w:rPr>
      </w:pPr>
      <w:r w:rsidRPr="009B3943">
        <w:rPr>
          <w:rFonts w:ascii="Times New Roman" w:hAnsi="Times New Roman"/>
          <w:b/>
          <w:sz w:val="24"/>
          <w:szCs w:val="24"/>
        </w:rPr>
        <w:t>8. Учебная деятельность.</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8.1.</w:t>
      </w:r>
      <w:r w:rsidRPr="009B3943">
        <w:rPr>
          <w:rFonts w:ascii="Times New Roman" w:hAnsi="Times New Roman"/>
          <w:sz w:val="24"/>
          <w:szCs w:val="24"/>
        </w:rPr>
        <w:tab/>
        <w:t>Расписание занятий составляется и утверждается работодателем по согласованию с  учетом обеспечения педагогической целесообразности, соблюдением санитарно-гигиенических норм и максимальной экономии времени учителя на основании учебного плана, обязательного для выполнения.</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8.2.</w:t>
      </w:r>
      <w:r w:rsidRPr="009B3943">
        <w:rPr>
          <w:rFonts w:ascii="Times New Roman" w:hAnsi="Times New Roman"/>
          <w:sz w:val="24"/>
          <w:szCs w:val="24"/>
        </w:rPr>
        <w:tab/>
        <w:t xml:space="preserve">Педагогическим работникам, там, где </w:t>
      </w:r>
      <w:proofErr w:type="gramStart"/>
      <w:r w:rsidRPr="009B3943">
        <w:rPr>
          <w:rFonts w:ascii="Times New Roman" w:hAnsi="Times New Roman"/>
          <w:sz w:val="24"/>
          <w:szCs w:val="24"/>
        </w:rPr>
        <w:t>это</w:t>
      </w:r>
      <w:proofErr w:type="gramEnd"/>
      <w:r w:rsidRPr="009B3943">
        <w:rPr>
          <w:rFonts w:ascii="Times New Roman" w:hAnsi="Times New Roman"/>
          <w:sz w:val="24"/>
          <w:szCs w:val="24"/>
        </w:rPr>
        <w:t xml:space="preserve"> возможно, предусматривается один день в неделю, свободный от уроков, для методической работы и повышения квалификации.</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8.3.</w:t>
      </w:r>
      <w:r w:rsidRPr="009B3943">
        <w:rPr>
          <w:rFonts w:ascii="Times New Roman" w:hAnsi="Times New Roman"/>
          <w:sz w:val="24"/>
          <w:szCs w:val="24"/>
        </w:rPr>
        <w:tab/>
        <w:t>Пропуск, перенос, отмена, сокращение или досрочное окончание уроков, факультативов, кружков, секций и т.д. по усмотрению учителей и обучающихся без согласования с работодателем не допускается.</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8.4.</w:t>
      </w:r>
      <w:r w:rsidRPr="009B3943">
        <w:rPr>
          <w:rFonts w:ascii="Times New Roman" w:hAnsi="Times New Roman"/>
          <w:sz w:val="24"/>
          <w:szCs w:val="24"/>
        </w:rPr>
        <w:tab/>
        <w:t>В целях обеспечения непрерывности учебного процесса при невозможности проведения учителем занятий по уважительным причинам он должен немедленно поставить в известность об этом работодателя.</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8.5.</w:t>
      </w:r>
      <w:r w:rsidRPr="009B3943">
        <w:rPr>
          <w:rFonts w:ascii="Times New Roman" w:hAnsi="Times New Roman"/>
          <w:sz w:val="24"/>
          <w:szCs w:val="24"/>
        </w:rPr>
        <w:tab/>
        <w:t>Выполнение учебного плана является обязательным для каждого учителя. При пропуске занятий по болезни и другим уважительным причинам учитель обязан принять меры для ликвидации отставания и выполнении учебного плана, а работодатель обязан предоставить возможности для этого, включая замену занятий, изменение расписания и т.д.</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8.6.</w:t>
      </w:r>
      <w:r w:rsidRPr="009B3943">
        <w:rPr>
          <w:rFonts w:ascii="Times New Roman" w:hAnsi="Times New Roman"/>
          <w:sz w:val="24"/>
          <w:szCs w:val="24"/>
        </w:rPr>
        <w:tab/>
        <w:t xml:space="preserve">Педагогический работник не имеет права опаздывать на учебные занятия. </w:t>
      </w:r>
      <w:proofErr w:type="gramStart"/>
      <w:r w:rsidRPr="009B3943">
        <w:rPr>
          <w:rFonts w:ascii="Times New Roman" w:hAnsi="Times New Roman"/>
          <w:sz w:val="24"/>
          <w:szCs w:val="24"/>
        </w:rPr>
        <w:t xml:space="preserve">Учитель должен быть на рабочем месте за </w:t>
      </w:r>
      <w:r>
        <w:rPr>
          <w:rFonts w:ascii="Times New Roman" w:hAnsi="Times New Roman"/>
          <w:sz w:val="24"/>
          <w:szCs w:val="24"/>
        </w:rPr>
        <w:t xml:space="preserve">20 </w:t>
      </w:r>
      <w:r w:rsidRPr="009B3943">
        <w:rPr>
          <w:rFonts w:ascii="Times New Roman" w:hAnsi="Times New Roman"/>
          <w:sz w:val="24"/>
          <w:szCs w:val="24"/>
        </w:rPr>
        <w:t>минут до начала уроков, обучающиеся – за 5 минут.</w:t>
      </w:r>
      <w:proofErr w:type="gramEnd"/>
      <w:r w:rsidRPr="009B3943">
        <w:rPr>
          <w:rFonts w:ascii="Times New Roman" w:hAnsi="Times New Roman"/>
          <w:sz w:val="24"/>
          <w:szCs w:val="24"/>
        </w:rPr>
        <w:t xml:space="preserve"> Учитель и </w:t>
      </w:r>
      <w:proofErr w:type="gramStart"/>
      <w:r w:rsidRPr="009B3943">
        <w:rPr>
          <w:rFonts w:ascii="Times New Roman" w:hAnsi="Times New Roman"/>
          <w:sz w:val="24"/>
          <w:szCs w:val="24"/>
        </w:rPr>
        <w:t>обучающиеся</w:t>
      </w:r>
      <w:proofErr w:type="gramEnd"/>
      <w:r w:rsidRPr="009B3943">
        <w:rPr>
          <w:rFonts w:ascii="Times New Roman" w:hAnsi="Times New Roman"/>
          <w:sz w:val="24"/>
          <w:szCs w:val="24"/>
        </w:rPr>
        <w:t xml:space="preserve"> готовятся к уроку до звонка. Появление в классе и подготовка к уроку после звонка считается нарушением трудовой дисциплины. Время перемены является рабочим временем администратора, учителя, классного руководителя.</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8.7.</w:t>
      </w:r>
      <w:r w:rsidRPr="009B3943">
        <w:rPr>
          <w:rFonts w:ascii="Times New Roman" w:hAnsi="Times New Roman"/>
          <w:sz w:val="24"/>
          <w:szCs w:val="24"/>
        </w:rPr>
        <w:tab/>
        <w:t>Время урока должно использоваться рационально. Не допускается систематическое отвлечение на посторонние темы. Также не допускается использование перемены для рабочей деятельности.</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lastRenderedPageBreak/>
        <w:t>8.8.</w:t>
      </w:r>
      <w:r w:rsidRPr="009B3943">
        <w:rPr>
          <w:rFonts w:ascii="Times New Roman" w:hAnsi="Times New Roman"/>
          <w:sz w:val="24"/>
          <w:szCs w:val="24"/>
        </w:rPr>
        <w:tab/>
        <w:t>Учитель не имеет права покидать класс во время учебных занятий или заниматься посторонней деятельностью. Во время учебных занятий учитель несет ответственность за жизнь, безопасность и здоровье обучающихся.</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8.9.</w:t>
      </w:r>
      <w:r w:rsidRPr="009B3943">
        <w:rPr>
          <w:rFonts w:ascii="Times New Roman" w:hAnsi="Times New Roman"/>
          <w:sz w:val="24"/>
          <w:szCs w:val="24"/>
        </w:rPr>
        <w:tab/>
        <w:t>Ответственным за ведение классной документации, за оформлением личных дел, дневников, за оформление и ведение общей части классного журнала является классный руководитель.</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8.10.</w:t>
      </w:r>
      <w:r w:rsidRPr="009B3943">
        <w:rPr>
          <w:rFonts w:ascii="Times New Roman" w:hAnsi="Times New Roman"/>
          <w:sz w:val="24"/>
          <w:szCs w:val="24"/>
        </w:rPr>
        <w:tab/>
        <w:t>Классный журнал заполняется согласно имеющейся в нем инструкции каждым учителем. Записи о проведенных уроках делаются в день их проведения. Отсутствие записей перед началом следующих занятий и на момент контроля является нарушением трудовой дисциплины.</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8.11.</w:t>
      </w:r>
      <w:r w:rsidRPr="009B3943">
        <w:rPr>
          <w:rFonts w:ascii="Times New Roman" w:hAnsi="Times New Roman"/>
          <w:sz w:val="24"/>
          <w:szCs w:val="24"/>
        </w:rPr>
        <w:tab/>
        <w:t>Отчеты по ведению журнала и выполнению учебного плана проводятся в сроки, установленные работодателем. Перенос сроков отчета по инициативе учителей (классных руководителей), а также уклонение от них недопустимы и являются нарушением трудовой дисциплины.</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8.12.</w:t>
      </w:r>
      <w:r w:rsidRPr="009B3943">
        <w:rPr>
          <w:rFonts w:ascii="Times New Roman" w:hAnsi="Times New Roman"/>
          <w:sz w:val="24"/>
          <w:szCs w:val="24"/>
        </w:rPr>
        <w:tab/>
        <w:t xml:space="preserve">Перед началом урока учитель проверяет готовность </w:t>
      </w:r>
      <w:proofErr w:type="gramStart"/>
      <w:r w:rsidRPr="009B3943">
        <w:rPr>
          <w:rFonts w:ascii="Times New Roman" w:hAnsi="Times New Roman"/>
          <w:sz w:val="24"/>
          <w:szCs w:val="24"/>
        </w:rPr>
        <w:t>обучающихся</w:t>
      </w:r>
      <w:proofErr w:type="gramEnd"/>
      <w:r w:rsidRPr="009B3943">
        <w:rPr>
          <w:rFonts w:ascii="Times New Roman" w:hAnsi="Times New Roman"/>
          <w:sz w:val="24"/>
          <w:szCs w:val="24"/>
        </w:rPr>
        <w:t xml:space="preserve"> и класса к уроку, санитарное состояние учебного помещения. </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8.13.</w:t>
      </w:r>
      <w:r w:rsidRPr="009B3943">
        <w:rPr>
          <w:rFonts w:ascii="Times New Roman" w:hAnsi="Times New Roman"/>
          <w:sz w:val="24"/>
          <w:szCs w:val="24"/>
        </w:rPr>
        <w:tab/>
        <w:t xml:space="preserve">После звонка с урока учитель сообщает </w:t>
      </w:r>
      <w:proofErr w:type="gramStart"/>
      <w:r w:rsidRPr="009B3943">
        <w:rPr>
          <w:rFonts w:ascii="Times New Roman" w:hAnsi="Times New Roman"/>
          <w:sz w:val="24"/>
          <w:szCs w:val="24"/>
        </w:rPr>
        <w:t>обучающимся</w:t>
      </w:r>
      <w:proofErr w:type="gramEnd"/>
      <w:r w:rsidRPr="009B3943">
        <w:rPr>
          <w:rFonts w:ascii="Times New Roman" w:hAnsi="Times New Roman"/>
          <w:sz w:val="24"/>
          <w:szCs w:val="24"/>
        </w:rPr>
        <w:t xml:space="preserve"> об окончании занятий и дает разрешение на выход из класса.</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8.14.</w:t>
      </w:r>
      <w:r w:rsidRPr="009B3943">
        <w:rPr>
          <w:rFonts w:ascii="Times New Roman" w:hAnsi="Times New Roman"/>
          <w:sz w:val="24"/>
          <w:szCs w:val="24"/>
        </w:rPr>
        <w:tab/>
        <w:t>Учитель несет ответственность за сохранность имущества, чистоту и порядок своего учебного помещения. В случае обнаружения каких-либо пропаж, поломок или порчи оборудования учитель принимает меры по выяснению обстоятель</w:t>
      </w:r>
      <w:proofErr w:type="gramStart"/>
      <w:r w:rsidRPr="009B3943">
        <w:rPr>
          <w:rFonts w:ascii="Times New Roman" w:hAnsi="Times New Roman"/>
          <w:sz w:val="24"/>
          <w:szCs w:val="24"/>
        </w:rPr>
        <w:t>ств пр</w:t>
      </w:r>
      <w:proofErr w:type="gramEnd"/>
      <w:r w:rsidRPr="009B3943">
        <w:rPr>
          <w:rFonts w:ascii="Times New Roman" w:hAnsi="Times New Roman"/>
          <w:sz w:val="24"/>
          <w:szCs w:val="24"/>
        </w:rPr>
        <w:t>оисшествия и о принятых мерах сообщает работодателю.</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8.15.</w:t>
      </w:r>
      <w:r w:rsidRPr="009B3943">
        <w:rPr>
          <w:rFonts w:ascii="Times New Roman" w:hAnsi="Times New Roman"/>
          <w:sz w:val="24"/>
          <w:szCs w:val="24"/>
        </w:rPr>
        <w:tab/>
        <w:t>Каждый учитель, имеющий в учебном помещении оборудование и пособия для работы, несет за них материальную ответственность.</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8.16.</w:t>
      </w:r>
      <w:r w:rsidRPr="009B3943">
        <w:rPr>
          <w:rFonts w:ascii="Times New Roman" w:hAnsi="Times New Roman"/>
          <w:sz w:val="24"/>
          <w:szCs w:val="24"/>
        </w:rPr>
        <w:tab/>
        <w:t>Закрепление рабочих мест за учащимися производит классный руководитель по согласованию с  заведующим кабинетом. В случае необходимости (дефекты у детей органов зрения, слуха) проводится консультация с врачом.</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8.17.</w:t>
      </w:r>
      <w:r w:rsidRPr="009B3943">
        <w:rPr>
          <w:rFonts w:ascii="Times New Roman" w:hAnsi="Times New Roman"/>
          <w:sz w:val="24"/>
          <w:szCs w:val="24"/>
        </w:rPr>
        <w:tab/>
        <w:t xml:space="preserve">При вызове </w:t>
      </w:r>
      <w:proofErr w:type="gramStart"/>
      <w:r w:rsidRPr="009B3943">
        <w:rPr>
          <w:rFonts w:ascii="Times New Roman" w:hAnsi="Times New Roman"/>
          <w:sz w:val="24"/>
          <w:szCs w:val="24"/>
        </w:rPr>
        <w:t>обучающихся</w:t>
      </w:r>
      <w:proofErr w:type="gramEnd"/>
      <w:r w:rsidRPr="009B3943">
        <w:rPr>
          <w:rFonts w:ascii="Times New Roman" w:hAnsi="Times New Roman"/>
          <w:sz w:val="24"/>
          <w:szCs w:val="24"/>
        </w:rPr>
        <w:t xml:space="preserve"> для ответа учитель должен потребовать предъявления дневника.</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8.18.</w:t>
      </w:r>
      <w:r w:rsidRPr="009B3943">
        <w:rPr>
          <w:rFonts w:ascii="Times New Roman" w:hAnsi="Times New Roman"/>
          <w:sz w:val="24"/>
          <w:szCs w:val="24"/>
        </w:rPr>
        <w:tab/>
        <w:t>Оценку, полученную учеником за ответ, учитель объявляет классу и заносит ее в классный журнал и дневник учащегося.</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8.19.</w:t>
      </w:r>
      <w:r w:rsidRPr="009B3943">
        <w:rPr>
          <w:rFonts w:ascii="Times New Roman" w:hAnsi="Times New Roman"/>
          <w:sz w:val="24"/>
          <w:szCs w:val="24"/>
        </w:rPr>
        <w:tab/>
        <w:t>Учитель лично берет журнал перед началом урока и возвращает в кабинет заместителя директора по УВР по окончании урока.</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8.20.</w:t>
      </w:r>
      <w:r w:rsidRPr="009B3943">
        <w:rPr>
          <w:rFonts w:ascii="Times New Roman" w:hAnsi="Times New Roman"/>
          <w:sz w:val="24"/>
          <w:szCs w:val="24"/>
        </w:rPr>
        <w:tab/>
        <w:t>Учитель обязан лично отмечать отсутствующих в классном журнале на каждом уроке.</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8.21.</w:t>
      </w:r>
      <w:r w:rsidRPr="009B3943">
        <w:rPr>
          <w:rFonts w:ascii="Times New Roman" w:hAnsi="Times New Roman"/>
          <w:sz w:val="24"/>
          <w:szCs w:val="24"/>
        </w:rPr>
        <w:tab/>
        <w:t>Учитель дает домашнее задание до звонка. Записывает его на доске и следит за записью задания учащимися.</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8.22.</w:t>
      </w:r>
      <w:r w:rsidRPr="009B3943">
        <w:rPr>
          <w:rFonts w:ascii="Times New Roman" w:hAnsi="Times New Roman"/>
          <w:sz w:val="24"/>
          <w:szCs w:val="24"/>
        </w:rPr>
        <w:tab/>
        <w:t xml:space="preserve">Учитель обязан записать в классном журнале содержание урока и домашнее задание </w:t>
      </w:r>
      <w:proofErr w:type="gramStart"/>
      <w:r w:rsidRPr="009B3943">
        <w:rPr>
          <w:rFonts w:ascii="Times New Roman" w:hAnsi="Times New Roman"/>
          <w:sz w:val="24"/>
          <w:szCs w:val="24"/>
        </w:rPr>
        <w:t>обучающимся</w:t>
      </w:r>
      <w:proofErr w:type="gramEnd"/>
      <w:r w:rsidRPr="009B3943">
        <w:rPr>
          <w:rFonts w:ascii="Times New Roman" w:hAnsi="Times New Roman"/>
          <w:sz w:val="24"/>
          <w:szCs w:val="24"/>
        </w:rPr>
        <w:t>.</w:t>
      </w:r>
    </w:p>
    <w:p w:rsidR="00FB1543" w:rsidRPr="0013072F" w:rsidRDefault="00FB1543" w:rsidP="00FB1543">
      <w:pPr>
        <w:pStyle w:val="a3"/>
        <w:numPr>
          <w:ilvl w:val="1"/>
          <w:numId w:val="26"/>
        </w:numPr>
        <w:ind w:left="0" w:firstLine="567"/>
        <w:rPr>
          <w:rFonts w:ascii="Times New Roman" w:hAnsi="Times New Roman"/>
          <w:sz w:val="24"/>
          <w:szCs w:val="24"/>
        </w:rPr>
      </w:pPr>
      <w:r w:rsidRPr="0013072F">
        <w:rPr>
          <w:rFonts w:ascii="Times New Roman" w:hAnsi="Times New Roman"/>
          <w:sz w:val="24"/>
          <w:szCs w:val="24"/>
        </w:rPr>
        <w:t>Учителя обязаны анализировать пропуски занятий учащимися,</w:t>
      </w:r>
      <w:r>
        <w:rPr>
          <w:rFonts w:ascii="Times New Roman" w:hAnsi="Times New Roman"/>
          <w:sz w:val="24"/>
          <w:szCs w:val="24"/>
        </w:rPr>
        <w:t xml:space="preserve"> </w:t>
      </w:r>
      <w:r w:rsidRPr="0013072F">
        <w:rPr>
          <w:rFonts w:ascii="Times New Roman" w:hAnsi="Times New Roman"/>
          <w:sz w:val="24"/>
          <w:szCs w:val="24"/>
        </w:rPr>
        <w:t>немедленно принимать меры к выяснению причин пропусков и ликвидации пропусков по неуважительным причинам. Организует и координирует работу в этом направлении классный руководитель.</w:t>
      </w:r>
    </w:p>
    <w:p w:rsidR="00FB1543" w:rsidRPr="009B3943" w:rsidRDefault="00FB1543" w:rsidP="00FB1543">
      <w:pPr>
        <w:pStyle w:val="a3"/>
        <w:ind w:firstLine="567"/>
        <w:rPr>
          <w:rFonts w:ascii="Times New Roman" w:hAnsi="Times New Roman"/>
          <w:sz w:val="24"/>
          <w:szCs w:val="24"/>
        </w:rPr>
      </w:pP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b/>
          <w:sz w:val="24"/>
          <w:szCs w:val="24"/>
        </w:rPr>
        <w:t>9. Внеклассная и внешкольная деятельность.</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9.1.</w:t>
      </w:r>
      <w:r w:rsidRPr="009B3943">
        <w:rPr>
          <w:rFonts w:ascii="Times New Roman" w:hAnsi="Times New Roman"/>
          <w:sz w:val="24"/>
          <w:szCs w:val="24"/>
        </w:rPr>
        <w:tab/>
        <w:t>Организует и координирует внешкольную деятельность в школе заместитель директора по воспитательной работе.</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9.2.</w:t>
      </w:r>
      <w:r w:rsidRPr="009B3943">
        <w:rPr>
          <w:rFonts w:ascii="Times New Roman" w:hAnsi="Times New Roman"/>
          <w:sz w:val="24"/>
          <w:szCs w:val="24"/>
        </w:rPr>
        <w:tab/>
        <w:t>Организаторами внеклассной деятельности в классах являются классные руководители.</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lastRenderedPageBreak/>
        <w:t>9.3.</w:t>
      </w:r>
      <w:r w:rsidRPr="009B3943">
        <w:rPr>
          <w:rFonts w:ascii="Times New Roman" w:hAnsi="Times New Roman"/>
          <w:sz w:val="24"/>
          <w:szCs w:val="24"/>
        </w:rPr>
        <w:tab/>
        <w:t>Классное руководство распределяется работодателем, исходя из интересов школы,  производственной необходимости с учетом педагогического опыта, мастерства, индивидуальных особенностей педагогических работников и принципа преемственности.</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9.4.</w:t>
      </w:r>
      <w:r w:rsidRPr="009B3943">
        <w:rPr>
          <w:rFonts w:ascii="Times New Roman" w:hAnsi="Times New Roman"/>
          <w:sz w:val="24"/>
          <w:szCs w:val="24"/>
        </w:rPr>
        <w:tab/>
        <w:t>Классному руководителю предъявляются требования согласно его функциональным обязанностям и квалификационной характеристике.</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9.5.</w:t>
      </w:r>
      <w:r w:rsidRPr="009B3943">
        <w:rPr>
          <w:rFonts w:ascii="Times New Roman" w:hAnsi="Times New Roman"/>
          <w:sz w:val="24"/>
          <w:szCs w:val="24"/>
        </w:rPr>
        <w:tab/>
        <w:t xml:space="preserve">Деятельность классного руководителя строится согласно плану воспитательной работы школы на основании индивидуального плана воспитательной работы, составленного при взаимодействии с </w:t>
      </w:r>
      <w:proofErr w:type="gramStart"/>
      <w:r w:rsidRPr="009B3943">
        <w:rPr>
          <w:rFonts w:ascii="Times New Roman" w:hAnsi="Times New Roman"/>
          <w:sz w:val="24"/>
          <w:szCs w:val="24"/>
        </w:rPr>
        <w:t>обучающимися</w:t>
      </w:r>
      <w:proofErr w:type="gramEnd"/>
      <w:r w:rsidRPr="009B3943">
        <w:rPr>
          <w:rFonts w:ascii="Times New Roman" w:hAnsi="Times New Roman"/>
          <w:sz w:val="24"/>
          <w:szCs w:val="24"/>
        </w:rPr>
        <w:t>. План классного руководителя не должен находиться в противоречии с планом работы школы.</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9.6.</w:t>
      </w:r>
      <w:r w:rsidRPr="009B3943">
        <w:rPr>
          <w:rFonts w:ascii="Times New Roman" w:hAnsi="Times New Roman"/>
          <w:sz w:val="24"/>
          <w:szCs w:val="24"/>
        </w:rPr>
        <w:tab/>
        <w:t>Вся внеклассная деятельность строится на принципах самоуправления, с учетом интересов обучающихся, планом и возможностями школы.</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9.7.</w:t>
      </w:r>
      <w:r w:rsidRPr="009B3943">
        <w:rPr>
          <w:rFonts w:ascii="Times New Roman" w:hAnsi="Times New Roman"/>
          <w:sz w:val="24"/>
          <w:szCs w:val="24"/>
        </w:rPr>
        <w:tab/>
      </w:r>
      <w:proofErr w:type="gramStart"/>
      <w:r w:rsidRPr="009B3943">
        <w:rPr>
          <w:rFonts w:ascii="Times New Roman" w:hAnsi="Times New Roman"/>
          <w:sz w:val="24"/>
          <w:szCs w:val="24"/>
        </w:rPr>
        <w:t>Участие обучающихся во внеклассных мероприятиях (кроме классного часа) не является обязательным.</w:t>
      </w:r>
      <w:proofErr w:type="gramEnd"/>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9.8.</w:t>
      </w:r>
      <w:r w:rsidRPr="009B3943">
        <w:rPr>
          <w:rFonts w:ascii="Times New Roman" w:hAnsi="Times New Roman"/>
          <w:sz w:val="24"/>
          <w:szCs w:val="24"/>
        </w:rPr>
        <w:tab/>
        <w:t xml:space="preserve">Классные руководители вносят посильный вклад в проведение общешкольных мероприятий, отвечают за свою деятельность и свой класс в ходе проведения мероприятия. </w:t>
      </w:r>
      <w:proofErr w:type="gramStart"/>
      <w:r w:rsidRPr="009B3943">
        <w:rPr>
          <w:rFonts w:ascii="Times New Roman" w:hAnsi="Times New Roman"/>
          <w:sz w:val="24"/>
          <w:szCs w:val="24"/>
        </w:rPr>
        <w:t>Присутствие классных руководителей на общешкольных мероприятиях, предназначенных для обучающихся его класса, обязательно.</w:t>
      </w:r>
      <w:proofErr w:type="gramEnd"/>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9.9.</w:t>
      </w:r>
      <w:r w:rsidRPr="009B3943">
        <w:rPr>
          <w:rFonts w:ascii="Times New Roman" w:hAnsi="Times New Roman"/>
          <w:sz w:val="24"/>
          <w:szCs w:val="24"/>
        </w:rPr>
        <w:tab/>
        <w:t>За исключением выпускного вечера, все мероприятия, проводимые школой, должны заканчиваться до 21 часа.</w:t>
      </w:r>
    </w:p>
    <w:p w:rsidR="00FB1543" w:rsidRPr="0013072F" w:rsidRDefault="00FB1543" w:rsidP="00FB1543">
      <w:pPr>
        <w:pStyle w:val="a3"/>
        <w:numPr>
          <w:ilvl w:val="1"/>
          <w:numId w:val="27"/>
        </w:numPr>
        <w:ind w:left="0" w:firstLine="567"/>
        <w:rPr>
          <w:rFonts w:ascii="Times New Roman" w:hAnsi="Times New Roman"/>
          <w:sz w:val="24"/>
          <w:szCs w:val="24"/>
        </w:rPr>
      </w:pPr>
      <w:r w:rsidRPr="0013072F">
        <w:rPr>
          <w:rFonts w:ascii="Times New Roman" w:hAnsi="Times New Roman"/>
          <w:sz w:val="24"/>
          <w:szCs w:val="24"/>
        </w:rPr>
        <w:t>При проведении внеклассных мероприятий со своим классом вне</w:t>
      </w:r>
      <w:r>
        <w:rPr>
          <w:rFonts w:ascii="Times New Roman" w:hAnsi="Times New Roman"/>
          <w:sz w:val="24"/>
          <w:szCs w:val="24"/>
        </w:rPr>
        <w:t xml:space="preserve"> </w:t>
      </w:r>
      <w:r w:rsidRPr="0013072F">
        <w:rPr>
          <w:rFonts w:ascii="Times New Roman" w:hAnsi="Times New Roman"/>
          <w:sz w:val="24"/>
          <w:szCs w:val="24"/>
        </w:rPr>
        <w:t xml:space="preserve">школы классный руководитель (также как и в школе) несет ответственность за жизнь и здоровье детей и обязан обеспечить поддержку от родителей и других педагогов в расчете одного человека на 10 обучающихся. </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9.11.</w:t>
      </w:r>
      <w:r w:rsidRPr="009B3943">
        <w:rPr>
          <w:rFonts w:ascii="Times New Roman" w:hAnsi="Times New Roman"/>
          <w:sz w:val="24"/>
          <w:szCs w:val="24"/>
        </w:rPr>
        <w:tab/>
        <w:t>Для проведения внешкольных мероприятий работодатель назначает ответственных за данное мероприятие. В его обязанности входит оформление необходимой документации, проведение инструкции по технике безопасности, непосредственная работа по организации и проведению.</w:t>
      </w:r>
    </w:p>
    <w:p w:rsidR="00FB1543" w:rsidRPr="00FB1543" w:rsidRDefault="00FB1543" w:rsidP="00FB1543">
      <w:pPr>
        <w:pStyle w:val="a3"/>
        <w:ind w:firstLine="567"/>
        <w:rPr>
          <w:rFonts w:ascii="Times New Roman" w:hAnsi="Times New Roman"/>
          <w:sz w:val="24"/>
          <w:szCs w:val="24"/>
        </w:rPr>
      </w:pPr>
    </w:p>
    <w:p w:rsidR="00FB1543" w:rsidRPr="009B3943" w:rsidRDefault="00FB1543" w:rsidP="00FB1543">
      <w:pPr>
        <w:pStyle w:val="a3"/>
        <w:ind w:firstLine="567"/>
        <w:rPr>
          <w:rFonts w:ascii="Times New Roman" w:hAnsi="Times New Roman"/>
          <w:b/>
          <w:sz w:val="24"/>
          <w:szCs w:val="24"/>
        </w:rPr>
      </w:pPr>
      <w:r w:rsidRPr="009B3943">
        <w:rPr>
          <w:rFonts w:ascii="Times New Roman" w:hAnsi="Times New Roman"/>
          <w:b/>
          <w:sz w:val="24"/>
          <w:szCs w:val="24"/>
        </w:rPr>
        <w:t>10. Организация дежурства.</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10.1.</w:t>
      </w:r>
      <w:r w:rsidRPr="009B3943">
        <w:rPr>
          <w:rFonts w:ascii="Times New Roman" w:hAnsi="Times New Roman"/>
          <w:sz w:val="24"/>
          <w:szCs w:val="24"/>
        </w:rPr>
        <w:tab/>
        <w:t>Работодатель привлекает педагогических работников к дежурству по школе. Дежурство должно начинаться не ранее чем за 20 минут до начала занятий и продолжаться не более 20 минут после окончания уроков в школе.</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10.2.</w:t>
      </w:r>
      <w:r w:rsidRPr="009B3943">
        <w:rPr>
          <w:rFonts w:ascii="Times New Roman" w:hAnsi="Times New Roman"/>
          <w:sz w:val="24"/>
          <w:szCs w:val="24"/>
        </w:rPr>
        <w:tab/>
        <w:t>Дежурный класс под руководством дежурного учителя и дежурного администратора является в школу к 8 часам</w:t>
      </w:r>
      <w:proofErr w:type="gramStart"/>
      <w:r w:rsidRPr="009B3943">
        <w:rPr>
          <w:rFonts w:ascii="Times New Roman" w:hAnsi="Times New Roman"/>
          <w:sz w:val="24"/>
          <w:szCs w:val="24"/>
        </w:rPr>
        <w:t xml:space="preserve"> .</w:t>
      </w:r>
      <w:proofErr w:type="gramEnd"/>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10.3.</w:t>
      </w:r>
      <w:r w:rsidRPr="009B3943">
        <w:rPr>
          <w:rFonts w:ascii="Times New Roman" w:hAnsi="Times New Roman"/>
          <w:sz w:val="24"/>
          <w:szCs w:val="24"/>
        </w:rPr>
        <w:tab/>
        <w:t>Дежурство начинается с инструктажа (линейки), где классный руководитель намечает основные задачи, дает рекомендации по их реализации и выполнению.</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10.4.</w:t>
      </w:r>
      <w:r w:rsidRPr="009B3943">
        <w:rPr>
          <w:rFonts w:ascii="Times New Roman" w:hAnsi="Times New Roman"/>
          <w:sz w:val="24"/>
          <w:szCs w:val="24"/>
        </w:rPr>
        <w:tab/>
        <w:t>Дежурный администратор вносит свои предложения по организации дежурства, акцентирует внимание на проблемах, требующих решения и контроля.</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10.5.</w:t>
      </w:r>
      <w:r w:rsidRPr="009B3943">
        <w:rPr>
          <w:rFonts w:ascii="Times New Roman" w:hAnsi="Times New Roman"/>
          <w:sz w:val="24"/>
          <w:szCs w:val="24"/>
        </w:rPr>
        <w:tab/>
        <w:t>Дежурный учитель по школе приходит за 30 минут до начала уроков. Обязанности дежурного учителя:</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w:t>
      </w:r>
      <w:r w:rsidRPr="009B3943">
        <w:rPr>
          <w:rFonts w:ascii="Times New Roman" w:hAnsi="Times New Roman"/>
          <w:sz w:val="24"/>
          <w:szCs w:val="24"/>
        </w:rPr>
        <w:tab/>
        <w:t>накануне дежурства провести инструктаж с учащимися класса по дежурству, указать ответственных в столовую, дежурных в раздевалку, на этажах и лестницах, а также дежурных на уборку этажей;</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w:t>
      </w:r>
      <w:r w:rsidRPr="009B3943">
        <w:rPr>
          <w:rFonts w:ascii="Times New Roman" w:hAnsi="Times New Roman"/>
          <w:sz w:val="24"/>
          <w:szCs w:val="24"/>
        </w:rPr>
        <w:tab/>
        <w:t>начало дежурства – за 20 минут до начала уроков;</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w:t>
      </w:r>
      <w:r w:rsidRPr="009B3943">
        <w:rPr>
          <w:rFonts w:ascii="Times New Roman" w:hAnsi="Times New Roman"/>
          <w:sz w:val="24"/>
          <w:szCs w:val="24"/>
        </w:rPr>
        <w:tab/>
        <w:t xml:space="preserve">во время дежурства дежурный учитель обязан контролировать дежурство </w:t>
      </w:r>
      <w:proofErr w:type="gramStart"/>
      <w:r w:rsidRPr="009B3943">
        <w:rPr>
          <w:rFonts w:ascii="Times New Roman" w:hAnsi="Times New Roman"/>
          <w:sz w:val="24"/>
          <w:szCs w:val="24"/>
        </w:rPr>
        <w:t>обучающихся</w:t>
      </w:r>
      <w:proofErr w:type="gramEnd"/>
      <w:r w:rsidRPr="009B3943">
        <w:rPr>
          <w:rFonts w:ascii="Times New Roman" w:hAnsi="Times New Roman"/>
          <w:sz w:val="24"/>
          <w:szCs w:val="24"/>
        </w:rPr>
        <w:t>, обеспечивать чистоту и порядок в школе;</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        по окончании дежурства проверить посты.</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10.6.</w:t>
      </w:r>
      <w:r w:rsidRPr="009B3943">
        <w:rPr>
          <w:rFonts w:ascii="Times New Roman" w:hAnsi="Times New Roman"/>
          <w:sz w:val="24"/>
          <w:szCs w:val="24"/>
        </w:rPr>
        <w:tab/>
        <w:t xml:space="preserve">Дежурный учитель координирует деятельность дежурных обучающихся, отвечает за соблюдение правил техники безопасности во время перемен и до начала уроков, контролирует </w:t>
      </w:r>
      <w:r w:rsidRPr="009B3943">
        <w:rPr>
          <w:rFonts w:ascii="Times New Roman" w:hAnsi="Times New Roman"/>
          <w:sz w:val="24"/>
          <w:szCs w:val="24"/>
        </w:rPr>
        <w:lastRenderedPageBreak/>
        <w:t>ситуацию и принимает меры по устранению нарушений дисциплины и санитарного состояния. Обо всех происшествиях немедленно докладывает работодателю.</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10.7.</w:t>
      </w:r>
      <w:r w:rsidRPr="009B3943">
        <w:rPr>
          <w:rFonts w:ascii="Times New Roman" w:hAnsi="Times New Roman"/>
          <w:sz w:val="24"/>
          <w:szCs w:val="24"/>
        </w:rPr>
        <w:tab/>
        <w:t>В случае невозможности дежурным учителем выполнять свои обязанности он должен заблаговременно поставить об этом в известность работодателя с целью своевременной его замены.</w:t>
      </w:r>
    </w:p>
    <w:p w:rsidR="00FB1543" w:rsidRPr="009B3943" w:rsidRDefault="00FB1543" w:rsidP="00FB1543">
      <w:pPr>
        <w:pStyle w:val="a3"/>
        <w:ind w:firstLine="567"/>
        <w:rPr>
          <w:rFonts w:ascii="Times New Roman" w:hAnsi="Times New Roman"/>
          <w:b/>
          <w:sz w:val="24"/>
          <w:szCs w:val="24"/>
        </w:rPr>
      </w:pPr>
      <w:r w:rsidRPr="009B3943">
        <w:rPr>
          <w:rFonts w:ascii="Times New Roman" w:hAnsi="Times New Roman"/>
          <w:b/>
          <w:sz w:val="24"/>
          <w:szCs w:val="24"/>
        </w:rPr>
        <w:t>11. Поощрения за успехи в работе.</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11.1.</w:t>
      </w:r>
      <w:r w:rsidRPr="009B3943">
        <w:rPr>
          <w:rFonts w:ascii="Times New Roman" w:hAnsi="Times New Roman"/>
          <w:sz w:val="24"/>
          <w:szCs w:val="24"/>
        </w:rPr>
        <w:tab/>
        <w:t>За добросовестный труд, образцовое выполнение трудовых обязанностей, успехи в обучении и воспитании обучающихся, новаторство в труде и другие достижения в работе применяются следующие формы поощрения работника:</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w:t>
      </w:r>
      <w:r w:rsidRPr="009B3943">
        <w:rPr>
          <w:rFonts w:ascii="Times New Roman" w:hAnsi="Times New Roman"/>
          <w:sz w:val="24"/>
          <w:szCs w:val="24"/>
        </w:rPr>
        <w:tab/>
        <w:t>объявление благодарности;</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w:t>
      </w:r>
      <w:r w:rsidRPr="009B3943">
        <w:rPr>
          <w:rFonts w:ascii="Times New Roman" w:hAnsi="Times New Roman"/>
          <w:sz w:val="24"/>
          <w:szCs w:val="24"/>
        </w:rPr>
        <w:tab/>
        <w:t>выдача премии;</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w:t>
      </w:r>
      <w:r w:rsidRPr="009B3943">
        <w:rPr>
          <w:rFonts w:ascii="Times New Roman" w:hAnsi="Times New Roman"/>
          <w:sz w:val="24"/>
          <w:szCs w:val="24"/>
        </w:rPr>
        <w:tab/>
        <w:t>награждение ценным подарком;</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w:t>
      </w:r>
      <w:r w:rsidRPr="009B3943">
        <w:rPr>
          <w:rFonts w:ascii="Times New Roman" w:hAnsi="Times New Roman"/>
          <w:sz w:val="24"/>
          <w:szCs w:val="24"/>
        </w:rPr>
        <w:tab/>
        <w:t>награждение почетной грамотой.</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В школе могут применяться и другие поощрения.</w:t>
      </w:r>
    </w:p>
    <w:p w:rsidR="00FB1543" w:rsidRDefault="00FB1543" w:rsidP="00FB1543">
      <w:pPr>
        <w:pStyle w:val="a3"/>
        <w:ind w:firstLine="567"/>
        <w:rPr>
          <w:rFonts w:ascii="Times New Roman" w:hAnsi="Times New Roman"/>
          <w:sz w:val="24"/>
          <w:szCs w:val="24"/>
        </w:rPr>
      </w:pPr>
      <w:r w:rsidRPr="009B3943">
        <w:rPr>
          <w:rFonts w:ascii="Times New Roman" w:hAnsi="Times New Roman"/>
          <w:sz w:val="24"/>
          <w:szCs w:val="24"/>
        </w:rPr>
        <w:t>11.2.</w:t>
      </w:r>
      <w:r w:rsidRPr="009B3943">
        <w:rPr>
          <w:rFonts w:ascii="Times New Roman" w:hAnsi="Times New Roman"/>
          <w:sz w:val="24"/>
          <w:szCs w:val="24"/>
        </w:rPr>
        <w:tab/>
        <w:t>Поощрения применяются работодателем</w:t>
      </w:r>
      <w:r>
        <w:rPr>
          <w:rFonts w:ascii="Times New Roman" w:hAnsi="Times New Roman"/>
          <w:sz w:val="24"/>
          <w:szCs w:val="24"/>
        </w:rPr>
        <w:t>.</w:t>
      </w:r>
      <w:r w:rsidRPr="009B3943">
        <w:rPr>
          <w:rFonts w:ascii="Times New Roman" w:hAnsi="Times New Roman"/>
          <w:sz w:val="24"/>
          <w:szCs w:val="24"/>
        </w:rPr>
        <w:t xml:space="preserve"> </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11.3.</w:t>
      </w:r>
      <w:r w:rsidRPr="009B3943">
        <w:rPr>
          <w:rFonts w:ascii="Times New Roman" w:hAnsi="Times New Roman"/>
          <w:sz w:val="24"/>
          <w:szCs w:val="24"/>
        </w:rPr>
        <w:tab/>
        <w:t>За особые трудовые заслуги работники представляются для награждения правительственными наградами и присвоения почетных званий.</w:t>
      </w:r>
    </w:p>
    <w:p w:rsidR="00FB1543" w:rsidRPr="009B3943" w:rsidRDefault="00FB1543" w:rsidP="00FB1543">
      <w:pPr>
        <w:pStyle w:val="a3"/>
        <w:ind w:firstLine="567"/>
        <w:rPr>
          <w:rFonts w:ascii="Times New Roman" w:hAnsi="Times New Roman"/>
          <w:sz w:val="24"/>
          <w:szCs w:val="24"/>
        </w:rPr>
      </w:pPr>
    </w:p>
    <w:p w:rsidR="00FB1543" w:rsidRPr="009B3943" w:rsidRDefault="00FB1543" w:rsidP="00FB1543">
      <w:pPr>
        <w:pStyle w:val="a3"/>
        <w:ind w:firstLine="567"/>
        <w:rPr>
          <w:rFonts w:ascii="Times New Roman" w:hAnsi="Times New Roman"/>
          <w:b/>
          <w:sz w:val="24"/>
          <w:szCs w:val="24"/>
        </w:rPr>
      </w:pPr>
      <w:r w:rsidRPr="009B3943">
        <w:rPr>
          <w:rFonts w:ascii="Times New Roman" w:hAnsi="Times New Roman"/>
          <w:b/>
          <w:sz w:val="24"/>
          <w:szCs w:val="24"/>
        </w:rPr>
        <w:t>12. Ответственность за нарушение трудовой дисциплины.</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12.1.</w:t>
      </w:r>
      <w:r w:rsidRPr="009B3943">
        <w:rPr>
          <w:rFonts w:ascii="Times New Roman" w:hAnsi="Times New Roman"/>
          <w:sz w:val="24"/>
          <w:szCs w:val="24"/>
        </w:rPr>
        <w:tab/>
        <w:t>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школы, Правилами внутреннего трудового договора,  должностными инструкциями, влечет за собой применение мер дисциплинарного воздействия, а также применение иных мер, предусмотренных действующим законодательством.</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12.2.</w:t>
      </w:r>
      <w:r w:rsidRPr="009B3943">
        <w:rPr>
          <w:rFonts w:ascii="Times New Roman" w:hAnsi="Times New Roman"/>
          <w:sz w:val="24"/>
          <w:szCs w:val="24"/>
        </w:rPr>
        <w:tab/>
        <w:t>За нарушение трудовой дисциплины работодатель на основании ст. 192 ТК РФ применяет следующие  дисциплинарные взыскания:</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w:t>
      </w:r>
      <w:r w:rsidRPr="009B3943">
        <w:rPr>
          <w:rFonts w:ascii="Times New Roman" w:hAnsi="Times New Roman"/>
          <w:sz w:val="24"/>
          <w:szCs w:val="24"/>
        </w:rPr>
        <w:tab/>
        <w:t>замечание;</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w:t>
      </w:r>
      <w:r w:rsidRPr="009B3943">
        <w:rPr>
          <w:rFonts w:ascii="Times New Roman" w:hAnsi="Times New Roman"/>
          <w:sz w:val="24"/>
          <w:szCs w:val="24"/>
        </w:rPr>
        <w:tab/>
        <w:t>выговор;</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w:t>
      </w:r>
      <w:r w:rsidRPr="009B3943">
        <w:rPr>
          <w:rFonts w:ascii="Times New Roman" w:hAnsi="Times New Roman"/>
          <w:sz w:val="24"/>
          <w:szCs w:val="24"/>
        </w:rPr>
        <w:tab/>
        <w:t>увольнение по соответствующим основаниям.</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12.3.</w:t>
      </w:r>
      <w:r w:rsidRPr="009B3943">
        <w:rPr>
          <w:rFonts w:ascii="Times New Roman" w:hAnsi="Times New Roman"/>
          <w:sz w:val="24"/>
          <w:szCs w:val="24"/>
        </w:rPr>
        <w:tab/>
        <w:t>Увольнение в качестве дисциплинарного взыскания может быть применено:</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 за неоднократное неисполнение работником без уважительных причин трудовых обязанностей, если он имеет дисциплинарное взыскание;</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 однократного грубого нарушения работником трудовых обязанностей, предусмотренного пунктом 6 части первой ст. 81 ТК РФ;</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 принятия необоснованного решения заместителем руководителя, повлекшего за собой нарушение сохранности имущества, неправомерное его использование или иной ущерб имуществу школы;</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 однократного грубого нарушения заместителями руководителя своих трудовых обязанностей;</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 повторное в течение одного года грубое нарушение устава школы;</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 совершение работником, выполняющим воспитательные функции, аморального поступка по месту работы и в связи с выполнением им трудовых обязанностей.</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12.4.</w:t>
      </w:r>
      <w:r w:rsidRPr="009B3943">
        <w:rPr>
          <w:rFonts w:ascii="Times New Roman" w:hAnsi="Times New Roman"/>
          <w:sz w:val="24"/>
          <w:szCs w:val="24"/>
        </w:rPr>
        <w:tab/>
        <w:t xml:space="preserve">До применения дисциплинарного взыскания работодатель должен затребовать от работника письменное объяснение. Если </w:t>
      </w:r>
      <w:proofErr w:type="gramStart"/>
      <w:r w:rsidRPr="009B3943">
        <w:rPr>
          <w:rFonts w:ascii="Times New Roman" w:hAnsi="Times New Roman"/>
          <w:sz w:val="24"/>
          <w:szCs w:val="24"/>
        </w:rPr>
        <w:t>по истечение</w:t>
      </w:r>
      <w:proofErr w:type="gramEnd"/>
      <w:r w:rsidRPr="009B3943">
        <w:rPr>
          <w:rFonts w:ascii="Times New Roman" w:hAnsi="Times New Roman"/>
          <w:sz w:val="24"/>
          <w:szCs w:val="24"/>
        </w:rPr>
        <w:t xml:space="preserve"> двух рабочих дней указанное объяснение работником не предоставлено, то составляется соответствующий акт. </w:t>
      </w:r>
      <w:proofErr w:type="spellStart"/>
      <w:r w:rsidRPr="009B3943">
        <w:rPr>
          <w:rFonts w:ascii="Times New Roman" w:hAnsi="Times New Roman"/>
          <w:sz w:val="24"/>
          <w:szCs w:val="24"/>
        </w:rPr>
        <w:t>Непредоставление</w:t>
      </w:r>
      <w:proofErr w:type="spellEnd"/>
      <w:r w:rsidRPr="009B3943">
        <w:rPr>
          <w:rFonts w:ascii="Times New Roman" w:hAnsi="Times New Roman"/>
          <w:sz w:val="24"/>
          <w:szCs w:val="24"/>
        </w:rPr>
        <w:t xml:space="preserve"> работником объяснения не является препятствием для применения дисциплинарного взыскания.</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12.5.</w:t>
      </w:r>
      <w:r w:rsidRPr="009B3943">
        <w:rPr>
          <w:rFonts w:ascii="Times New Roman" w:hAnsi="Times New Roman"/>
          <w:sz w:val="24"/>
          <w:szCs w:val="24"/>
        </w:rPr>
        <w:tab/>
        <w:t xml:space="preserve">Дисциплинарные взыскания применяются работодателем непосредственно за обнаружением проступка, но не позднее одного месяца со  дня его обнаружения, не считая </w:t>
      </w:r>
      <w:r w:rsidRPr="009B3943">
        <w:rPr>
          <w:rFonts w:ascii="Times New Roman" w:hAnsi="Times New Roman"/>
          <w:sz w:val="24"/>
          <w:szCs w:val="24"/>
        </w:rPr>
        <w:lastRenderedPageBreak/>
        <w:t>времени болезни работника, пребывания его в отпуске, а также времени, необходимого на учет мнения представительного органа работников.</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12.6.</w:t>
      </w:r>
      <w:r w:rsidRPr="009B3943">
        <w:rPr>
          <w:rFonts w:ascii="Times New Roman" w:hAnsi="Times New Roman"/>
          <w:sz w:val="24"/>
          <w:szCs w:val="24"/>
        </w:rPr>
        <w:tab/>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указанное время не включается время производства по уголовному делу.</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12.7.</w:t>
      </w:r>
      <w:r w:rsidRPr="009B3943">
        <w:rPr>
          <w:rFonts w:ascii="Times New Roman" w:hAnsi="Times New Roman"/>
          <w:sz w:val="24"/>
          <w:szCs w:val="24"/>
        </w:rPr>
        <w:tab/>
        <w:t>За каждое дисциплинарный проступок может быть применено только одно дисциплинарное взыскание.</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12.8.</w:t>
      </w:r>
      <w:r w:rsidRPr="009B3943">
        <w:rPr>
          <w:rFonts w:ascii="Times New Roman" w:hAnsi="Times New Roman"/>
          <w:sz w:val="24"/>
          <w:szCs w:val="24"/>
        </w:rPr>
        <w:tab/>
        <w:t>При применении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12.9.</w:t>
      </w:r>
      <w:r w:rsidRPr="009B3943">
        <w:rPr>
          <w:rFonts w:ascii="Times New Roman" w:hAnsi="Times New Roman"/>
          <w:sz w:val="24"/>
          <w:szCs w:val="24"/>
        </w:rPr>
        <w:tab/>
        <w:t xml:space="preserve">Кроме случаев, предусмотренных трудовым законодательством РФ, работники школы могут быть уволены по инициативе работодателя до истечения срока действия трудового договора </w:t>
      </w:r>
      <w:proofErr w:type="gramStart"/>
      <w:r w:rsidRPr="009B3943">
        <w:rPr>
          <w:rFonts w:ascii="Times New Roman" w:hAnsi="Times New Roman"/>
          <w:sz w:val="24"/>
          <w:szCs w:val="24"/>
        </w:rPr>
        <w:t>за</w:t>
      </w:r>
      <w:proofErr w:type="gramEnd"/>
      <w:r w:rsidRPr="009B3943">
        <w:rPr>
          <w:rFonts w:ascii="Times New Roman" w:hAnsi="Times New Roman"/>
          <w:sz w:val="24"/>
          <w:szCs w:val="24"/>
        </w:rPr>
        <w:t>:</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w:t>
      </w:r>
      <w:r w:rsidRPr="009B3943">
        <w:rPr>
          <w:rFonts w:ascii="Times New Roman" w:hAnsi="Times New Roman"/>
          <w:sz w:val="24"/>
          <w:szCs w:val="24"/>
        </w:rPr>
        <w:tab/>
        <w:t>повторное в течение года грубое нарушение Устава школы;</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w:t>
      </w:r>
      <w:r w:rsidRPr="009B3943">
        <w:rPr>
          <w:rFonts w:ascii="Times New Roman" w:hAnsi="Times New Roman"/>
          <w:sz w:val="24"/>
          <w:szCs w:val="24"/>
        </w:rPr>
        <w:tab/>
        <w:t>применение, в том числе однократное, методов воспитания, связанных с физическим или психическим насилием над личностью обучающихся;</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w:t>
      </w:r>
      <w:r w:rsidRPr="009B3943">
        <w:rPr>
          <w:rFonts w:ascii="Times New Roman" w:hAnsi="Times New Roman"/>
          <w:sz w:val="24"/>
          <w:szCs w:val="24"/>
        </w:rPr>
        <w:tab/>
        <w:t>появление на работе в состоянии алкогольного, наркотического или токсического опьянения.</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12.10. Приказ (распоряжение) о применении дисциплинарного взыскания с указанием мотивов его применения объявляется работнику, подвергнутому взысканию,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 Отказ работника от росписи не отменяет действие приказа (распоряжения).</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12.11. 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подвергавшимся дисциплинарному взысканию.</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12.12. Работодатель по своей инициативе или по ходатайству трудового коллектива может издать приказ (распоряжение) о снятии взыскания, не ожидая истечения года, если работник не допустил нового нарушения трудовой дисциплины и притом проявил себя как хороший, добросовестный работник.</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12.13. В течение срока действия дисциплинарного взыскания меры поощрения, указанные в настоящих Правилах, к работнику не применяются.</w:t>
      </w:r>
    </w:p>
    <w:p w:rsidR="00FB1543" w:rsidRPr="009B3943" w:rsidRDefault="00FB1543" w:rsidP="00FB1543">
      <w:pPr>
        <w:pStyle w:val="a3"/>
        <w:ind w:firstLine="567"/>
        <w:rPr>
          <w:rFonts w:ascii="Times New Roman" w:hAnsi="Times New Roman"/>
          <w:sz w:val="24"/>
          <w:szCs w:val="24"/>
        </w:rPr>
      </w:pPr>
    </w:p>
    <w:p w:rsidR="00FB1543" w:rsidRPr="009B3943" w:rsidRDefault="00FB1543" w:rsidP="00FB1543">
      <w:pPr>
        <w:pStyle w:val="a3"/>
        <w:ind w:firstLine="567"/>
        <w:rPr>
          <w:rFonts w:ascii="Times New Roman" w:hAnsi="Times New Roman"/>
          <w:b/>
          <w:sz w:val="24"/>
          <w:szCs w:val="24"/>
        </w:rPr>
      </w:pPr>
      <w:r w:rsidRPr="009B3943">
        <w:rPr>
          <w:rFonts w:ascii="Times New Roman" w:hAnsi="Times New Roman"/>
          <w:sz w:val="24"/>
          <w:szCs w:val="24"/>
        </w:rPr>
        <w:t xml:space="preserve"> </w:t>
      </w:r>
      <w:r w:rsidRPr="009B3943">
        <w:rPr>
          <w:rFonts w:ascii="Times New Roman" w:hAnsi="Times New Roman"/>
          <w:b/>
          <w:sz w:val="24"/>
          <w:szCs w:val="24"/>
        </w:rPr>
        <w:t>13. Охрана труда и производственная санитария.</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ab/>
        <w:t>Каждый работник обязан  соблюдать требования по охране труда и производственной санитарии, предусмотренные действующими законами и иными нормативными актами.</w:t>
      </w:r>
    </w:p>
    <w:p w:rsidR="00FB1543" w:rsidRPr="009B3943" w:rsidRDefault="00FB1543" w:rsidP="00FB1543">
      <w:pPr>
        <w:pStyle w:val="a3"/>
        <w:ind w:firstLine="567"/>
        <w:rPr>
          <w:rFonts w:ascii="Times New Roman" w:hAnsi="Times New Roman"/>
          <w:sz w:val="24"/>
          <w:szCs w:val="24"/>
        </w:rPr>
      </w:pPr>
      <w:r w:rsidRPr="009B3943">
        <w:rPr>
          <w:rFonts w:ascii="Times New Roman" w:hAnsi="Times New Roman"/>
          <w:sz w:val="24"/>
          <w:szCs w:val="24"/>
        </w:rPr>
        <w:tab/>
        <w:t>Все работники школы обязаны проходить обучение, инструктаж, проверку знаний правил, норм и инструкций по охране труда.</w:t>
      </w:r>
    </w:p>
    <w:p w:rsidR="00FB1543" w:rsidRPr="009B3943" w:rsidRDefault="00FB1543" w:rsidP="00FB1543">
      <w:pPr>
        <w:pStyle w:val="a3"/>
        <w:ind w:firstLine="567"/>
        <w:rPr>
          <w:sz w:val="24"/>
          <w:szCs w:val="24"/>
        </w:rPr>
      </w:pPr>
    </w:p>
    <w:p w:rsidR="00FB1543" w:rsidRPr="009B3943" w:rsidRDefault="00FB1543" w:rsidP="00FB1543">
      <w:pPr>
        <w:ind w:firstLine="567"/>
        <w:jc w:val="both"/>
        <w:rPr>
          <w:rFonts w:ascii="Times New Roman" w:hAnsi="Times New Roman"/>
          <w:szCs w:val="24"/>
        </w:rPr>
      </w:pPr>
    </w:p>
    <w:p w:rsidR="00F97B0C" w:rsidRPr="00FB1543" w:rsidRDefault="00F97B0C" w:rsidP="00FB1543"/>
    <w:sectPr w:rsidR="00F97B0C" w:rsidRPr="00FB1543" w:rsidSect="009B3943">
      <w:pgSz w:w="12240" w:h="15840"/>
      <w:pgMar w:top="1134" w:right="567"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Латинский">
    <w:charset w:val="59"/>
    <w:family w:val="auto"/>
    <w:pitch w:val="variable"/>
    <w:sig w:usb0="01020000" w:usb1="00000000" w:usb2="00000000" w:usb3="00000000" w:csb0="00000004" w:csb1="00000000"/>
  </w:font>
  <w:font w:name=".DialectGeneva">
    <w:altName w:val="Georgia"/>
    <w:charset w:val="59"/>
    <w:family w:val="auto"/>
    <w:pitch w:val="variable"/>
    <w:sig w:usb0="01020000"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1"/>
      <w:numFmt w:val="decimal"/>
      <w:lvlText w:val="%1."/>
      <w:lvlJc w:val="left"/>
      <w:pPr>
        <w:tabs>
          <w:tab w:val="num" w:pos="360"/>
        </w:tabs>
        <w:ind w:left="360" w:hanging="36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0000004"/>
    <w:multiLevelType w:val="multilevel"/>
    <w:tmpl w:val="00000000"/>
    <w:lvl w:ilvl="0">
      <w:start w:val="7"/>
      <w:numFmt w:val="decimal"/>
      <w:lvlText w:val="%1."/>
      <w:lvlJc w:val="left"/>
      <w:pPr>
        <w:tabs>
          <w:tab w:val="num" w:pos="360"/>
        </w:tabs>
        <w:ind w:left="360" w:hanging="360"/>
      </w:pPr>
      <w:rPr>
        <w:rFonts w:hint="default"/>
      </w:rPr>
    </w:lvl>
    <w:lvl w:ilvl="1">
      <w:start w:val="1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0000005"/>
    <w:multiLevelType w:val="multilevel"/>
    <w:tmpl w:val="00000000"/>
    <w:lvl w:ilvl="0">
      <w:start w:val="8"/>
      <w:numFmt w:val="decimal"/>
      <w:lvlText w:val="%1."/>
      <w:lvlJc w:val="left"/>
      <w:pPr>
        <w:tabs>
          <w:tab w:val="num" w:pos="720"/>
        </w:tabs>
        <w:ind w:left="720" w:hanging="720"/>
      </w:pPr>
      <w:rPr>
        <w:rFonts w:hint="default"/>
      </w:rPr>
    </w:lvl>
    <w:lvl w:ilvl="1">
      <w:start w:val="2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0000006"/>
    <w:multiLevelType w:val="multilevel"/>
    <w:tmpl w:val="00000000"/>
    <w:lvl w:ilvl="0">
      <w:start w:val="9"/>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00B61B8"/>
    <w:multiLevelType w:val="hybridMultilevel"/>
    <w:tmpl w:val="848ED654"/>
    <w:lvl w:ilvl="0" w:tplc="584CCEFE">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5">
    <w:nsid w:val="08124E8E"/>
    <w:multiLevelType w:val="multilevel"/>
    <w:tmpl w:val="C7B87A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96C18C5"/>
    <w:multiLevelType w:val="multilevel"/>
    <w:tmpl w:val="075805E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0ACE28E7"/>
    <w:multiLevelType w:val="multilevel"/>
    <w:tmpl w:val="A24CBFE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0E4A4EC6"/>
    <w:multiLevelType w:val="multilevel"/>
    <w:tmpl w:val="7CC632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0FA4496E"/>
    <w:multiLevelType w:val="multilevel"/>
    <w:tmpl w:val="684A7D6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1482C3C"/>
    <w:multiLevelType w:val="multilevel"/>
    <w:tmpl w:val="5A9CA5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1814322"/>
    <w:multiLevelType w:val="multilevel"/>
    <w:tmpl w:val="4CB08F7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173B6912"/>
    <w:multiLevelType w:val="multilevel"/>
    <w:tmpl w:val="2C1EDA4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3ED75CA"/>
    <w:multiLevelType w:val="multilevel"/>
    <w:tmpl w:val="3C7CD5A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2EE12E63"/>
    <w:multiLevelType w:val="multilevel"/>
    <w:tmpl w:val="A83EC26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C8201FA"/>
    <w:multiLevelType w:val="multilevel"/>
    <w:tmpl w:val="0816AA0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3F4903BF"/>
    <w:multiLevelType w:val="multilevel"/>
    <w:tmpl w:val="C5B8DCF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46365BEB"/>
    <w:multiLevelType w:val="multilevel"/>
    <w:tmpl w:val="4542779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4ADD5385"/>
    <w:multiLevelType w:val="multilevel"/>
    <w:tmpl w:val="D02CE39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563D308B"/>
    <w:multiLevelType w:val="multilevel"/>
    <w:tmpl w:val="3D3805AC"/>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C917B24"/>
    <w:multiLevelType w:val="multilevel"/>
    <w:tmpl w:val="E18C5F8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E1629C1"/>
    <w:multiLevelType w:val="multilevel"/>
    <w:tmpl w:val="3638636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Text w:val=""/>
      <w:lvlJc w:val="left"/>
      <w:pPr>
        <w:tabs>
          <w:tab w:val="num" w:pos="1080"/>
        </w:tabs>
        <w:ind w:left="1080" w:hanging="360"/>
      </w:pPr>
      <w:rPr>
        <w:rFonts w:ascii="Symbol" w:hAnsi="Symbol" w:hint="default"/>
      </w:rPr>
    </w:lvl>
    <w:lvl w:ilvl="3">
      <w:start w:val="1"/>
      <w:numFmt w:val="russianLower"/>
      <w:lvlText w:val="%4)"/>
      <w:lvlJc w:val="left"/>
      <w:pPr>
        <w:tabs>
          <w:tab w:val="num" w:pos="1440"/>
        </w:tabs>
        <w:ind w:left="1440" w:hanging="360"/>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ECF015E"/>
    <w:multiLevelType w:val="multilevel"/>
    <w:tmpl w:val="438E2C7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62650ED9"/>
    <w:multiLevelType w:val="multilevel"/>
    <w:tmpl w:val="A8E0259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Text w:val=""/>
      <w:lvlJc w:val="left"/>
      <w:pPr>
        <w:tabs>
          <w:tab w:val="num" w:pos="1080"/>
        </w:tabs>
        <w:ind w:left="1080" w:hanging="360"/>
      </w:pPr>
      <w:rPr>
        <w:rFonts w:ascii="Symbol" w:hAnsi="Symbol" w:hint="default"/>
      </w:rPr>
    </w:lvl>
    <w:lvl w:ilvl="3">
      <w:start w:val="1"/>
      <w:numFmt w:val="russianLower"/>
      <w:lvlText w:val="%4)"/>
      <w:lvlJc w:val="left"/>
      <w:pPr>
        <w:tabs>
          <w:tab w:val="num" w:pos="1440"/>
        </w:tabs>
        <w:ind w:left="1440" w:hanging="360"/>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6E4F2A30"/>
    <w:multiLevelType w:val="multilevel"/>
    <w:tmpl w:val="827AE69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762A7336"/>
    <w:multiLevelType w:val="multilevel"/>
    <w:tmpl w:val="630AD8C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77100530"/>
    <w:multiLevelType w:val="multilevel"/>
    <w:tmpl w:val="63120A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9"/>
  </w:num>
  <w:num w:numId="2">
    <w:abstractNumId w:val="24"/>
  </w:num>
  <w:num w:numId="3">
    <w:abstractNumId w:val="14"/>
  </w:num>
  <w:num w:numId="4">
    <w:abstractNumId w:val="15"/>
  </w:num>
  <w:num w:numId="5">
    <w:abstractNumId w:val="12"/>
  </w:num>
  <w:num w:numId="6">
    <w:abstractNumId w:val="23"/>
  </w:num>
  <w:num w:numId="7">
    <w:abstractNumId w:val="21"/>
  </w:num>
  <w:num w:numId="8">
    <w:abstractNumId w:val="4"/>
  </w:num>
  <w:num w:numId="9">
    <w:abstractNumId w:val="7"/>
  </w:num>
  <w:num w:numId="10">
    <w:abstractNumId w:val="9"/>
  </w:num>
  <w:num w:numId="11">
    <w:abstractNumId w:val="10"/>
  </w:num>
  <w:num w:numId="12">
    <w:abstractNumId w:val="11"/>
  </w:num>
  <w:num w:numId="13">
    <w:abstractNumId w:val="6"/>
  </w:num>
  <w:num w:numId="14">
    <w:abstractNumId w:val="16"/>
  </w:num>
  <w:num w:numId="15">
    <w:abstractNumId w:val="26"/>
  </w:num>
  <w:num w:numId="16">
    <w:abstractNumId w:val="22"/>
  </w:num>
  <w:num w:numId="17">
    <w:abstractNumId w:val="18"/>
  </w:num>
  <w:num w:numId="18">
    <w:abstractNumId w:val="20"/>
  </w:num>
  <w:num w:numId="19">
    <w:abstractNumId w:val="5"/>
  </w:num>
  <w:num w:numId="20">
    <w:abstractNumId w:val="13"/>
  </w:num>
  <w:num w:numId="21">
    <w:abstractNumId w:val="8"/>
  </w:num>
  <w:num w:numId="22">
    <w:abstractNumId w:val="25"/>
  </w:num>
  <w:num w:numId="23">
    <w:abstractNumId w:val="17"/>
  </w:num>
  <w:num w:numId="24">
    <w:abstractNumId w:val="0"/>
  </w:num>
  <w:num w:numId="25">
    <w:abstractNumId w:val="1"/>
  </w:num>
  <w:num w:numId="26">
    <w:abstractNumId w:val="2"/>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6331D"/>
    <w:rsid w:val="0006331D"/>
    <w:rsid w:val="000A205F"/>
    <w:rsid w:val="00161602"/>
    <w:rsid w:val="00290EA8"/>
    <w:rsid w:val="00640F90"/>
    <w:rsid w:val="00A53EF0"/>
    <w:rsid w:val="00F97B0C"/>
    <w:rsid w:val="00FB15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E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B1543"/>
    <w:pPr>
      <w:spacing w:after="0" w:line="240" w:lineRule="auto"/>
      <w:jc w:val="both"/>
    </w:pPr>
    <w:rPr>
      <w:rFonts w:ascii="Латинский" w:eastAsia=".DialectGeneva" w:hAnsi="Латинский" w:cs="Times New Roman"/>
      <w:sz w:val="28"/>
      <w:szCs w:val="20"/>
    </w:rPr>
  </w:style>
  <w:style w:type="character" w:customStyle="1" w:styleId="a4">
    <w:name w:val="Основной текст Знак"/>
    <w:basedOn w:val="a0"/>
    <w:link w:val="a3"/>
    <w:rsid w:val="00FB1543"/>
    <w:rPr>
      <w:rFonts w:ascii="Латинский" w:eastAsia=".DialectGeneva" w:hAnsi="Латинский" w:cs="Times New Roman"/>
      <w:sz w:val="28"/>
      <w:szCs w:val="20"/>
    </w:rPr>
  </w:style>
  <w:style w:type="paragraph" w:styleId="a5">
    <w:name w:val="Balloon Text"/>
    <w:basedOn w:val="a"/>
    <w:link w:val="a6"/>
    <w:uiPriority w:val="99"/>
    <w:semiHidden/>
    <w:unhideWhenUsed/>
    <w:rsid w:val="00FB15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15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5152</Words>
  <Characters>29368</Characters>
  <Application>Microsoft Office Word</Application>
  <DocSecurity>0</DocSecurity>
  <Lines>244</Lines>
  <Paragraphs>68</Paragraphs>
  <ScaleCrop>false</ScaleCrop>
  <Company>Microsoft</Company>
  <LinksUpToDate>false</LinksUpToDate>
  <CharactersWithSpaces>34452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Дистанционное</cp:lastModifiedBy>
  <cp:revision>6</cp:revision>
  <dcterms:created xsi:type="dcterms:W3CDTF">2013-09-29T03:15:00Z</dcterms:created>
  <dcterms:modified xsi:type="dcterms:W3CDTF">2018-10-17T02:18:00Z</dcterms:modified>
</cp:coreProperties>
</file>